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0A8E" w:rsidRPr="00924F7A" w:rsidRDefault="00D409CD" w:rsidP="00F22750">
      <w:pPr>
        <w:shd w:val="clear" w:color="auto" w:fill="FFFFFF"/>
        <w:spacing w:before="254" w:after="254" w:line="360" w:lineRule="auto"/>
        <w:jc w:val="both"/>
        <w:rPr>
          <w:rFonts w:ascii="Times New Roman" w:eastAsia="Times New Roman" w:hAnsi="Times New Roman" w:cs="Times New Roman"/>
          <w:b/>
          <w:sz w:val="28"/>
          <w:szCs w:val="28"/>
          <w:lang w:eastAsia="ru-RU"/>
        </w:rPr>
      </w:pPr>
      <w:r w:rsidRPr="00924F7A">
        <w:rPr>
          <w:rFonts w:ascii="Times New Roman" w:eastAsia="Times New Roman" w:hAnsi="Times New Roman" w:cs="Times New Roman"/>
          <w:b/>
          <w:sz w:val="28"/>
          <w:szCs w:val="28"/>
          <w:lang w:eastAsia="ru-RU"/>
        </w:rPr>
        <w:t xml:space="preserve">                        </w:t>
      </w:r>
      <w:r w:rsidR="00810A8E" w:rsidRPr="00924F7A">
        <w:rPr>
          <w:rFonts w:ascii="Times New Roman" w:eastAsia="Times New Roman" w:hAnsi="Times New Roman" w:cs="Times New Roman"/>
          <w:b/>
          <w:sz w:val="28"/>
          <w:szCs w:val="28"/>
          <w:lang w:eastAsia="ru-RU"/>
        </w:rPr>
        <w:t xml:space="preserve"> Консультация для воспитателей</w:t>
      </w:r>
    </w:p>
    <w:p w:rsidR="00C9487B" w:rsidRPr="00924F7A" w:rsidRDefault="00810A8E" w:rsidP="00F22750">
      <w:pPr>
        <w:shd w:val="clear" w:color="auto" w:fill="FFFFFF"/>
        <w:spacing w:before="169" w:after="508" w:line="360" w:lineRule="auto"/>
        <w:jc w:val="both"/>
        <w:outlineLvl w:val="0"/>
        <w:rPr>
          <w:rFonts w:ascii="Times New Roman" w:eastAsia="Times New Roman" w:hAnsi="Times New Roman" w:cs="Times New Roman"/>
          <w:b/>
          <w:kern w:val="36"/>
          <w:sz w:val="28"/>
          <w:szCs w:val="28"/>
          <w:lang w:eastAsia="ru-RU"/>
        </w:rPr>
      </w:pPr>
      <w:r w:rsidRPr="00924F7A">
        <w:rPr>
          <w:rFonts w:ascii="Times New Roman" w:eastAsia="Times New Roman" w:hAnsi="Times New Roman" w:cs="Times New Roman"/>
          <w:b/>
          <w:kern w:val="36"/>
          <w:sz w:val="28"/>
          <w:szCs w:val="28"/>
          <w:lang w:eastAsia="ru-RU"/>
        </w:rPr>
        <w:t xml:space="preserve">                   </w:t>
      </w:r>
      <w:r w:rsidR="00C9487B" w:rsidRPr="00924F7A">
        <w:rPr>
          <w:rFonts w:ascii="Times New Roman" w:eastAsia="Times New Roman" w:hAnsi="Times New Roman" w:cs="Times New Roman"/>
          <w:b/>
          <w:kern w:val="36"/>
          <w:sz w:val="28"/>
          <w:szCs w:val="28"/>
          <w:lang w:eastAsia="ru-RU"/>
        </w:rPr>
        <w:t>«Знакомство детей с родным краем»</w:t>
      </w:r>
    </w:p>
    <w:p w:rsidR="00C9487B" w:rsidRPr="00924F7A" w:rsidRDefault="00C9487B" w:rsidP="00F22750">
      <w:pPr>
        <w:shd w:val="clear" w:color="auto" w:fill="FFFFFF"/>
        <w:spacing w:before="254" w:after="254" w:line="360" w:lineRule="auto"/>
        <w:jc w:val="both"/>
        <w:rPr>
          <w:rFonts w:ascii="Times New Roman" w:eastAsia="Times New Roman" w:hAnsi="Times New Roman" w:cs="Times New Roman"/>
          <w:i/>
          <w:sz w:val="28"/>
          <w:szCs w:val="28"/>
          <w:lang w:eastAsia="ru-RU"/>
        </w:rPr>
      </w:pPr>
      <w:r w:rsidRPr="00924F7A">
        <w:rPr>
          <w:rFonts w:ascii="Times New Roman" w:eastAsia="Times New Roman" w:hAnsi="Times New Roman" w:cs="Times New Roman"/>
          <w:i/>
          <w:sz w:val="28"/>
          <w:szCs w:val="28"/>
          <w:lang w:eastAsia="ru-RU"/>
        </w:rPr>
        <w:t>Ознакомление старших дошкольников с родным краем</w:t>
      </w:r>
    </w:p>
    <w:p w:rsidR="00C9487B" w:rsidRPr="00924F7A" w:rsidRDefault="00EF3CD4" w:rsidP="00F22750">
      <w:pPr>
        <w:shd w:val="clear" w:color="auto" w:fill="FFFFFF"/>
        <w:spacing w:before="254" w:after="254" w:line="360" w:lineRule="auto"/>
        <w:jc w:val="both"/>
        <w:rPr>
          <w:rFonts w:ascii="Times New Roman" w:eastAsia="Times New Roman" w:hAnsi="Times New Roman" w:cs="Times New Roman"/>
          <w:sz w:val="28"/>
          <w:szCs w:val="28"/>
          <w:lang w:eastAsia="ru-RU"/>
        </w:rPr>
      </w:pPr>
      <w:r w:rsidRPr="00924F7A">
        <w:rPr>
          <w:rFonts w:ascii="Times New Roman" w:eastAsia="Times New Roman" w:hAnsi="Times New Roman" w:cs="Times New Roman"/>
          <w:sz w:val="28"/>
          <w:szCs w:val="28"/>
          <w:lang w:eastAsia="ru-RU"/>
        </w:rPr>
        <w:t xml:space="preserve">    </w:t>
      </w:r>
      <w:r w:rsidR="00C9487B" w:rsidRPr="00924F7A">
        <w:rPr>
          <w:rFonts w:ascii="Times New Roman" w:eastAsia="Times New Roman" w:hAnsi="Times New Roman" w:cs="Times New Roman"/>
          <w:sz w:val="28"/>
          <w:szCs w:val="28"/>
          <w:lang w:eastAsia="ru-RU"/>
        </w:rPr>
        <w:t>Понимание Родины у дошкольников тесно связано с конкретными представлениями о том, что им близко и дорого. Научить чувствовать красоту родной земли, красоту человека, живущего на этой земле, воспитать любовь к родным местам, ко всему, что окружает ребёнка с детства, - одна из главных задач педагога.</w:t>
      </w:r>
    </w:p>
    <w:p w:rsidR="00C9487B" w:rsidRPr="00924F7A" w:rsidRDefault="00C9487B" w:rsidP="00F22750">
      <w:pPr>
        <w:shd w:val="clear" w:color="auto" w:fill="FFFFFF"/>
        <w:spacing w:before="254" w:after="254" w:line="360" w:lineRule="auto"/>
        <w:jc w:val="both"/>
        <w:rPr>
          <w:rFonts w:ascii="Times New Roman" w:eastAsia="Times New Roman" w:hAnsi="Times New Roman" w:cs="Times New Roman"/>
          <w:sz w:val="28"/>
          <w:szCs w:val="28"/>
          <w:lang w:eastAsia="ru-RU"/>
        </w:rPr>
      </w:pPr>
      <w:r w:rsidRPr="00924F7A">
        <w:rPr>
          <w:rFonts w:ascii="Times New Roman" w:eastAsia="Times New Roman" w:hAnsi="Times New Roman" w:cs="Times New Roman"/>
          <w:sz w:val="28"/>
          <w:szCs w:val="28"/>
          <w:lang w:eastAsia="ru-RU"/>
        </w:rPr>
        <w:t>Дошкольный возрас</w:t>
      </w:r>
      <w:r w:rsidR="00EF3CD4" w:rsidRPr="00924F7A">
        <w:rPr>
          <w:rFonts w:ascii="Times New Roman" w:eastAsia="Times New Roman" w:hAnsi="Times New Roman" w:cs="Times New Roman"/>
          <w:sz w:val="28"/>
          <w:szCs w:val="28"/>
          <w:lang w:eastAsia="ru-RU"/>
        </w:rPr>
        <w:t>т -</w:t>
      </w:r>
      <w:r w:rsidRPr="00924F7A">
        <w:rPr>
          <w:rFonts w:ascii="Times New Roman" w:eastAsia="Times New Roman" w:hAnsi="Times New Roman" w:cs="Times New Roman"/>
          <w:sz w:val="28"/>
          <w:szCs w:val="28"/>
          <w:lang w:eastAsia="ru-RU"/>
        </w:rPr>
        <w:t xml:space="preserve"> это важнейший период становления личности, когда закладываются предпосылки гражданских качеств, развиваются представления о человеке, обществе, культуре. Очень важно привить детям чувство любви и привязанности к природным и культурным ценностям родного края. «Родной кра</w:t>
      </w:r>
      <w:r w:rsidR="00EF3CD4" w:rsidRPr="00924F7A">
        <w:rPr>
          <w:rFonts w:ascii="Times New Roman" w:eastAsia="Times New Roman" w:hAnsi="Times New Roman" w:cs="Times New Roman"/>
          <w:sz w:val="28"/>
          <w:szCs w:val="28"/>
          <w:lang w:eastAsia="ru-RU"/>
        </w:rPr>
        <w:t>й -</w:t>
      </w:r>
      <w:r w:rsidRPr="00924F7A">
        <w:rPr>
          <w:rFonts w:ascii="Times New Roman" w:eastAsia="Times New Roman" w:hAnsi="Times New Roman" w:cs="Times New Roman"/>
          <w:sz w:val="28"/>
          <w:szCs w:val="28"/>
          <w:lang w:eastAsia="ru-RU"/>
        </w:rPr>
        <w:t xml:space="preserve"> это часть нашей великой страны, и в нём наряду со специфическими чертами отражено то, что типично, характерно для всей страны. » (С. А. Козлова, 1981) Эти особенности позволяют формировать с детских лет представление о специфики своего региона, своей малой Родины. Дорога в будущее лежит через прошлое и настоящее.</w:t>
      </w:r>
    </w:p>
    <w:p w:rsidR="00C9487B" w:rsidRPr="00924F7A" w:rsidRDefault="00C9487B" w:rsidP="00F22750">
      <w:pPr>
        <w:shd w:val="clear" w:color="auto" w:fill="FFFFFF"/>
        <w:spacing w:before="254" w:after="254" w:line="360" w:lineRule="auto"/>
        <w:jc w:val="both"/>
        <w:rPr>
          <w:rFonts w:ascii="Times New Roman" w:eastAsia="Times New Roman" w:hAnsi="Times New Roman" w:cs="Times New Roman"/>
          <w:sz w:val="28"/>
          <w:szCs w:val="28"/>
          <w:lang w:eastAsia="ru-RU"/>
        </w:rPr>
      </w:pPr>
      <w:r w:rsidRPr="00924F7A">
        <w:rPr>
          <w:rFonts w:ascii="Times New Roman" w:eastAsia="Times New Roman" w:hAnsi="Times New Roman" w:cs="Times New Roman"/>
          <w:sz w:val="28"/>
          <w:szCs w:val="28"/>
          <w:lang w:eastAsia="ru-RU"/>
        </w:rPr>
        <w:t>Любовь к родному краю, к своей маленькой Родине не возникает у ребёнка само по себе. С самого раннего возраста необходимо целенаправленное воздействие на человека. Среда, образ жизни в семье, отношение в детском коллектив</w:t>
      </w:r>
      <w:r w:rsidR="00EF3CD4" w:rsidRPr="00924F7A">
        <w:rPr>
          <w:rFonts w:ascii="Times New Roman" w:eastAsia="Times New Roman" w:hAnsi="Times New Roman" w:cs="Times New Roman"/>
          <w:sz w:val="28"/>
          <w:szCs w:val="28"/>
          <w:lang w:eastAsia="ru-RU"/>
        </w:rPr>
        <w:t>е -</w:t>
      </w:r>
      <w:r w:rsidRPr="00924F7A">
        <w:rPr>
          <w:rFonts w:ascii="Times New Roman" w:eastAsia="Times New Roman" w:hAnsi="Times New Roman" w:cs="Times New Roman"/>
          <w:sz w:val="28"/>
          <w:szCs w:val="28"/>
          <w:lang w:eastAsia="ru-RU"/>
        </w:rPr>
        <w:t xml:space="preserve"> всё это формирует чувство любви и отношение к тому месту, где ребёнок живёт.</w:t>
      </w:r>
    </w:p>
    <w:p w:rsidR="00C9487B" w:rsidRPr="00924F7A" w:rsidRDefault="00C9487B" w:rsidP="00F22750">
      <w:pPr>
        <w:shd w:val="clear" w:color="auto" w:fill="FFFFFF"/>
        <w:spacing w:before="254" w:after="254" w:line="360" w:lineRule="auto"/>
        <w:jc w:val="both"/>
        <w:rPr>
          <w:rFonts w:ascii="Times New Roman" w:eastAsia="Times New Roman" w:hAnsi="Times New Roman" w:cs="Times New Roman"/>
          <w:sz w:val="28"/>
          <w:szCs w:val="28"/>
          <w:lang w:eastAsia="ru-RU"/>
        </w:rPr>
      </w:pPr>
      <w:r w:rsidRPr="00924F7A">
        <w:rPr>
          <w:rFonts w:ascii="Times New Roman" w:eastAsia="Times New Roman" w:hAnsi="Times New Roman" w:cs="Times New Roman"/>
          <w:sz w:val="28"/>
          <w:szCs w:val="28"/>
          <w:lang w:eastAsia="ru-RU"/>
        </w:rPr>
        <w:t>Чувство Родины… Оно начинается у ребёнка с отношения к семье, к самым близким людя</w:t>
      </w:r>
      <w:r w:rsidR="00EF3CD4" w:rsidRPr="00924F7A">
        <w:rPr>
          <w:rFonts w:ascii="Times New Roman" w:eastAsia="Times New Roman" w:hAnsi="Times New Roman" w:cs="Times New Roman"/>
          <w:sz w:val="28"/>
          <w:szCs w:val="28"/>
          <w:lang w:eastAsia="ru-RU"/>
        </w:rPr>
        <w:t>м -</w:t>
      </w:r>
      <w:r w:rsidRPr="00924F7A">
        <w:rPr>
          <w:rFonts w:ascii="Times New Roman" w:eastAsia="Times New Roman" w:hAnsi="Times New Roman" w:cs="Times New Roman"/>
          <w:sz w:val="28"/>
          <w:szCs w:val="28"/>
          <w:lang w:eastAsia="ru-RU"/>
        </w:rPr>
        <w:t xml:space="preserve"> к матери, отцу, бабушке, дедушке. Это корни, связывающие его с родным домом и ближайшим окружением. Чувство Родины начинается с восхищения тем, что видит перед собой ребёнок, чему он изумляется и что </w:t>
      </w:r>
      <w:r w:rsidRPr="00924F7A">
        <w:rPr>
          <w:rFonts w:ascii="Times New Roman" w:eastAsia="Times New Roman" w:hAnsi="Times New Roman" w:cs="Times New Roman"/>
          <w:sz w:val="28"/>
          <w:szCs w:val="28"/>
          <w:lang w:eastAsia="ru-RU"/>
        </w:rPr>
        <w:lastRenderedPageBreak/>
        <w:t>вызывает отклик в его душе</w:t>
      </w:r>
      <w:r w:rsidR="00EF3CD4" w:rsidRPr="00924F7A">
        <w:rPr>
          <w:rFonts w:ascii="Times New Roman" w:eastAsia="Times New Roman" w:hAnsi="Times New Roman" w:cs="Times New Roman"/>
          <w:sz w:val="28"/>
          <w:szCs w:val="28"/>
          <w:lang w:eastAsia="ru-RU"/>
        </w:rPr>
        <w:t>.  И</w:t>
      </w:r>
      <w:r w:rsidRPr="00924F7A">
        <w:rPr>
          <w:rFonts w:ascii="Times New Roman" w:eastAsia="Times New Roman" w:hAnsi="Times New Roman" w:cs="Times New Roman"/>
          <w:sz w:val="28"/>
          <w:szCs w:val="28"/>
          <w:lang w:eastAsia="ru-RU"/>
        </w:rPr>
        <w:t xml:space="preserve"> хотя многие впечатления ещё не осознанны им глубоко, но, пропущенные через детское восприятие, они играют огромную роль в становлении личности.</w:t>
      </w:r>
    </w:p>
    <w:p w:rsidR="00EF3CD4" w:rsidRPr="00924F7A" w:rsidRDefault="00C9487B" w:rsidP="00F22750">
      <w:pPr>
        <w:shd w:val="clear" w:color="auto" w:fill="FFFFFF"/>
        <w:spacing w:before="254" w:after="254" w:line="360" w:lineRule="auto"/>
        <w:jc w:val="both"/>
        <w:rPr>
          <w:rFonts w:ascii="Times New Roman" w:eastAsia="Times New Roman" w:hAnsi="Times New Roman" w:cs="Times New Roman"/>
          <w:sz w:val="28"/>
          <w:szCs w:val="28"/>
          <w:lang w:eastAsia="ru-RU"/>
        </w:rPr>
      </w:pPr>
      <w:r w:rsidRPr="00924F7A">
        <w:rPr>
          <w:rFonts w:ascii="Times New Roman" w:eastAsia="Times New Roman" w:hAnsi="Times New Roman" w:cs="Times New Roman"/>
          <w:sz w:val="28"/>
          <w:szCs w:val="28"/>
          <w:lang w:eastAsia="ru-RU"/>
        </w:rPr>
        <w:t>В произведениях устного народного творчества заключена особая воспитательная ценность, влияющая на формирование чувств любви к родному краю. Не случайно К. Д. Ушинский подчёркивал, что… «воспитание, если оно не хочет быть бессильным, должно быть народным» Он ввёл в русскую педагогическую литературу термин «народная педагогика», видя в фольклорных произведениях национальную самобытность народа, богатый материал для воспитания любви к Родине. В воспитательной работе используются пословицы и поговорки:</w:t>
      </w:r>
      <w:r w:rsidR="00EF3CD4" w:rsidRPr="00924F7A">
        <w:rPr>
          <w:rFonts w:ascii="Times New Roman" w:eastAsia="Times New Roman" w:hAnsi="Times New Roman" w:cs="Times New Roman"/>
          <w:sz w:val="28"/>
          <w:szCs w:val="28"/>
          <w:lang w:eastAsia="ru-RU"/>
        </w:rPr>
        <w:t xml:space="preserve">  </w:t>
      </w:r>
      <w:r w:rsidRPr="00924F7A">
        <w:rPr>
          <w:rFonts w:ascii="Times New Roman" w:eastAsia="Times New Roman" w:hAnsi="Times New Roman" w:cs="Times New Roman"/>
          <w:sz w:val="28"/>
          <w:szCs w:val="28"/>
          <w:lang w:eastAsia="ru-RU"/>
        </w:rPr>
        <w:t>«В своём болоте и лягушка поёт»</w:t>
      </w:r>
      <w:r w:rsidR="00EF3CD4" w:rsidRPr="00924F7A">
        <w:rPr>
          <w:rFonts w:ascii="Times New Roman" w:eastAsia="Times New Roman" w:hAnsi="Times New Roman" w:cs="Times New Roman"/>
          <w:sz w:val="28"/>
          <w:szCs w:val="28"/>
          <w:lang w:eastAsia="ru-RU"/>
        </w:rPr>
        <w:t xml:space="preserve">,  </w:t>
      </w:r>
      <w:r w:rsidRPr="00924F7A">
        <w:rPr>
          <w:rFonts w:ascii="Times New Roman" w:eastAsia="Times New Roman" w:hAnsi="Times New Roman" w:cs="Times New Roman"/>
          <w:sz w:val="28"/>
          <w:szCs w:val="28"/>
          <w:lang w:eastAsia="ru-RU"/>
        </w:rPr>
        <w:t>«Дома и стены помогают»</w:t>
      </w:r>
      <w:r w:rsidR="00EF3CD4" w:rsidRPr="00924F7A">
        <w:rPr>
          <w:rFonts w:ascii="Times New Roman" w:eastAsia="Times New Roman" w:hAnsi="Times New Roman" w:cs="Times New Roman"/>
          <w:sz w:val="28"/>
          <w:szCs w:val="28"/>
          <w:lang w:eastAsia="ru-RU"/>
        </w:rPr>
        <w:t xml:space="preserve">, </w:t>
      </w:r>
      <w:r w:rsidRPr="00924F7A">
        <w:rPr>
          <w:rFonts w:ascii="Times New Roman" w:eastAsia="Times New Roman" w:hAnsi="Times New Roman" w:cs="Times New Roman"/>
          <w:sz w:val="28"/>
          <w:szCs w:val="28"/>
          <w:lang w:eastAsia="ru-RU"/>
        </w:rPr>
        <w:t>«Всякая птичка своё гнездо бережёт»</w:t>
      </w:r>
      <w:r w:rsidR="00EF3CD4" w:rsidRPr="00924F7A">
        <w:rPr>
          <w:rFonts w:ascii="Times New Roman" w:eastAsia="Times New Roman" w:hAnsi="Times New Roman" w:cs="Times New Roman"/>
          <w:sz w:val="28"/>
          <w:szCs w:val="28"/>
          <w:lang w:eastAsia="ru-RU"/>
        </w:rPr>
        <w:t xml:space="preserve">,  </w:t>
      </w:r>
      <w:r w:rsidRPr="00924F7A">
        <w:rPr>
          <w:rFonts w:ascii="Times New Roman" w:eastAsia="Times New Roman" w:hAnsi="Times New Roman" w:cs="Times New Roman"/>
          <w:sz w:val="28"/>
          <w:szCs w:val="28"/>
          <w:lang w:eastAsia="ru-RU"/>
        </w:rPr>
        <w:t>«Где родной край, там и рай»</w:t>
      </w:r>
      <w:r w:rsidR="00EF3CD4" w:rsidRPr="00924F7A">
        <w:rPr>
          <w:rFonts w:ascii="Times New Roman" w:eastAsia="Times New Roman" w:hAnsi="Times New Roman" w:cs="Times New Roman"/>
          <w:sz w:val="28"/>
          <w:szCs w:val="28"/>
          <w:lang w:eastAsia="ru-RU"/>
        </w:rPr>
        <w:t xml:space="preserve">, </w:t>
      </w:r>
      <w:r w:rsidRPr="00924F7A">
        <w:rPr>
          <w:rFonts w:ascii="Times New Roman" w:eastAsia="Times New Roman" w:hAnsi="Times New Roman" w:cs="Times New Roman"/>
          <w:sz w:val="28"/>
          <w:szCs w:val="28"/>
          <w:lang w:eastAsia="ru-RU"/>
        </w:rPr>
        <w:t>«Где родился, там и пригодился» и т. д.</w:t>
      </w:r>
    </w:p>
    <w:p w:rsidR="00EF3CD4" w:rsidRPr="00924F7A" w:rsidRDefault="00EF3CD4" w:rsidP="00F22750">
      <w:pPr>
        <w:shd w:val="clear" w:color="auto" w:fill="FFFFFF"/>
        <w:spacing w:before="254" w:after="254" w:line="360" w:lineRule="auto"/>
        <w:jc w:val="both"/>
        <w:rPr>
          <w:rFonts w:ascii="Times New Roman" w:eastAsia="Times New Roman" w:hAnsi="Times New Roman" w:cs="Times New Roman"/>
          <w:sz w:val="28"/>
          <w:szCs w:val="28"/>
          <w:lang w:eastAsia="ru-RU"/>
        </w:rPr>
      </w:pPr>
      <w:r w:rsidRPr="00924F7A">
        <w:rPr>
          <w:rFonts w:ascii="Times New Roman" w:eastAsia="Times New Roman" w:hAnsi="Times New Roman" w:cs="Times New Roman"/>
          <w:sz w:val="28"/>
          <w:szCs w:val="28"/>
          <w:lang w:eastAsia="ru-RU"/>
        </w:rPr>
        <w:t xml:space="preserve">    </w:t>
      </w:r>
      <w:r w:rsidR="00C9487B" w:rsidRPr="00924F7A">
        <w:rPr>
          <w:rFonts w:ascii="Times New Roman" w:eastAsia="Times New Roman" w:hAnsi="Times New Roman" w:cs="Times New Roman"/>
          <w:sz w:val="28"/>
          <w:szCs w:val="28"/>
          <w:lang w:eastAsia="ru-RU"/>
        </w:rPr>
        <w:t xml:space="preserve">У каждого народа свои сказки. Посредством сказок дети знакомятся с жизнью своего народа в прошлом, они узнают много нового и интересного о мужестве своего народа, о его храбрости и находчивости. В сказке всегда есть мудрое поучение, как жить, как дружить. В поступках и желаниях героев сказок раскрываются разные качества: доброта, отзывчивость, смелость, трудолюбие, скромность, лень, трусость. Проводимые дидактические </w:t>
      </w:r>
      <w:r w:rsidRPr="00924F7A">
        <w:rPr>
          <w:rFonts w:ascii="Times New Roman" w:eastAsia="Times New Roman" w:hAnsi="Times New Roman" w:cs="Times New Roman"/>
          <w:sz w:val="28"/>
          <w:szCs w:val="28"/>
          <w:lang w:eastAsia="ru-RU"/>
        </w:rPr>
        <w:t>игры,</w:t>
      </w:r>
      <w:r w:rsidR="00C9487B" w:rsidRPr="00924F7A">
        <w:rPr>
          <w:rFonts w:ascii="Times New Roman" w:eastAsia="Times New Roman" w:hAnsi="Times New Roman" w:cs="Times New Roman"/>
          <w:sz w:val="28"/>
          <w:szCs w:val="28"/>
          <w:lang w:eastAsia="ru-RU"/>
        </w:rPr>
        <w:t xml:space="preserve"> «Из каких мы сказок», «Сказочный герой», «Позовём сказку» способствуют тому, что сказка остаётся в душе ребёнка, как что-то целое, необычное, надолго запоминаемое.</w:t>
      </w:r>
    </w:p>
    <w:p w:rsidR="00C9487B" w:rsidRPr="00924F7A" w:rsidRDefault="00EF3CD4" w:rsidP="00F22750">
      <w:pPr>
        <w:shd w:val="clear" w:color="auto" w:fill="FFFFFF"/>
        <w:spacing w:before="254" w:after="254" w:line="360" w:lineRule="auto"/>
        <w:jc w:val="both"/>
        <w:rPr>
          <w:rFonts w:ascii="Times New Roman" w:eastAsia="Times New Roman" w:hAnsi="Times New Roman" w:cs="Times New Roman"/>
          <w:sz w:val="28"/>
          <w:szCs w:val="28"/>
          <w:lang w:eastAsia="ru-RU"/>
        </w:rPr>
      </w:pPr>
      <w:r w:rsidRPr="00924F7A">
        <w:rPr>
          <w:rFonts w:ascii="Times New Roman" w:eastAsia="Times New Roman" w:hAnsi="Times New Roman" w:cs="Times New Roman"/>
          <w:sz w:val="28"/>
          <w:szCs w:val="28"/>
          <w:lang w:eastAsia="ru-RU"/>
        </w:rPr>
        <w:t xml:space="preserve">   </w:t>
      </w:r>
      <w:r w:rsidR="00C9487B" w:rsidRPr="00924F7A">
        <w:rPr>
          <w:rFonts w:ascii="Times New Roman" w:eastAsia="Times New Roman" w:hAnsi="Times New Roman" w:cs="Times New Roman"/>
          <w:sz w:val="28"/>
          <w:szCs w:val="28"/>
          <w:lang w:eastAsia="ru-RU"/>
        </w:rPr>
        <w:t>Немалое значение для воспитания у детей интереса и любви к родному краю имеет ближайшее окружение.</w:t>
      </w:r>
      <w:r w:rsidR="00A42B4B" w:rsidRPr="00924F7A">
        <w:rPr>
          <w:rFonts w:ascii="Times New Roman" w:eastAsia="Times New Roman" w:hAnsi="Times New Roman" w:cs="Times New Roman"/>
          <w:sz w:val="28"/>
          <w:szCs w:val="28"/>
          <w:lang w:eastAsia="ru-RU"/>
        </w:rPr>
        <w:t xml:space="preserve"> </w:t>
      </w:r>
      <w:r w:rsidR="00C9487B" w:rsidRPr="00924F7A">
        <w:rPr>
          <w:rFonts w:ascii="Times New Roman" w:eastAsia="Times New Roman" w:hAnsi="Times New Roman" w:cs="Times New Roman"/>
          <w:sz w:val="28"/>
          <w:szCs w:val="28"/>
          <w:lang w:eastAsia="ru-RU"/>
        </w:rPr>
        <w:t>Постепенно ребёнок знакомится с детским садом, своей улицей, городом,</w:t>
      </w:r>
      <w:r w:rsidR="00A42B4B" w:rsidRPr="00924F7A">
        <w:rPr>
          <w:rFonts w:ascii="Times New Roman" w:eastAsia="Times New Roman" w:hAnsi="Times New Roman" w:cs="Times New Roman"/>
          <w:sz w:val="28"/>
          <w:szCs w:val="28"/>
          <w:lang w:eastAsia="ru-RU"/>
        </w:rPr>
        <w:t xml:space="preserve"> с родным краем, </w:t>
      </w:r>
      <w:r w:rsidR="00C9487B" w:rsidRPr="00924F7A">
        <w:rPr>
          <w:rFonts w:ascii="Times New Roman" w:eastAsia="Times New Roman" w:hAnsi="Times New Roman" w:cs="Times New Roman"/>
          <w:sz w:val="28"/>
          <w:szCs w:val="28"/>
          <w:lang w:eastAsia="ru-RU"/>
        </w:rPr>
        <w:t xml:space="preserve"> а затем со страной, её столицей и символами.</w:t>
      </w:r>
    </w:p>
    <w:p w:rsidR="00C9487B" w:rsidRPr="00924F7A" w:rsidRDefault="00C9487B" w:rsidP="00F22750">
      <w:pPr>
        <w:shd w:val="clear" w:color="auto" w:fill="FFFFFF"/>
        <w:spacing w:before="254" w:after="254" w:line="360" w:lineRule="auto"/>
        <w:jc w:val="both"/>
        <w:rPr>
          <w:rFonts w:ascii="Times New Roman" w:eastAsia="Times New Roman" w:hAnsi="Times New Roman" w:cs="Times New Roman"/>
          <w:sz w:val="28"/>
          <w:szCs w:val="28"/>
          <w:lang w:eastAsia="ru-RU"/>
        </w:rPr>
      </w:pPr>
      <w:proofErr w:type="gramStart"/>
      <w:r w:rsidRPr="00924F7A">
        <w:rPr>
          <w:rFonts w:ascii="Times New Roman" w:eastAsia="Times New Roman" w:hAnsi="Times New Roman" w:cs="Times New Roman"/>
          <w:sz w:val="28"/>
          <w:szCs w:val="28"/>
          <w:lang w:eastAsia="ru-RU"/>
        </w:rPr>
        <w:lastRenderedPageBreak/>
        <w:t>Задача педагог</w:t>
      </w:r>
      <w:r w:rsidR="00A42B4B" w:rsidRPr="00924F7A">
        <w:rPr>
          <w:rFonts w:ascii="Times New Roman" w:eastAsia="Times New Roman" w:hAnsi="Times New Roman" w:cs="Times New Roman"/>
          <w:sz w:val="28"/>
          <w:szCs w:val="28"/>
          <w:lang w:eastAsia="ru-RU"/>
        </w:rPr>
        <w:t>а -</w:t>
      </w:r>
      <w:r w:rsidRPr="00924F7A">
        <w:rPr>
          <w:rFonts w:ascii="Times New Roman" w:eastAsia="Times New Roman" w:hAnsi="Times New Roman" w:cs="Times New Roman"/>
          <w:sz w:val="28"/>
          <w:szCs w:val="28"/>
          <w:lang w:eastAsia="ru-RU"/>
        </w:rPr>
        <w:t xml:space="preserve"> отобрать из массы впечатлений, получаемых ребёнком, наиболее доступные ему: природа и мир животных дом</w:t>
      </w:r>
      <w:r w:rsidR="00A42B4B" w:rsidRPr="00924F7A">
        <w:rPr>
          <w:rFonts w:ascii="Times New Roman" w:eastAsia="Times New Roman" w:hAnsi="Times New Roman" w:cs="Times New Roman"/>
          <w:sz w:val="28"/>
          <w:szCs w:val="28"/>
          <w:lang w:eastAsia="ru-RU"/>
        </w:rPr>
        <w:t>а (детского сада, родного края)</w:t>
      </w:r>
      <w:r w:rsidRPr="00924F7A">
        <w:rPr>
          <w:rFonts w:ascii="Times New Roman" w:eastAsia="Times New Roman" w:hAnsi="Times New Roman" w:cs="Times New Roman"/>
          <w:sz w:val="28"/>
          <w:szCs w:val="28"/>
          <w:lang w:eastAsia="ru-RU"/>
        </w:rPr>
        <w:t xml:space="preserve">; </w:t>
      </w:r>
      <w:r w:rsidR="00EF3CD4" w:rsidRPr="00924F7A">
        <w:rPr>
          <w:rFonts w:ascii="Times New Roman" w:eastAsia="Times New Roman" w:hAnsi="Times New Roman" w:cs="Times New Roman"/>
          <w:sz w:val="28"/>
          <w:szCs w:val="28"/>
          <w:lang w:eastAsia="ru-RU"/>
        </w:rPr>
        <w:t xml:space="preserve"> </w:t>
      </w:r>
      <w:r w:rsidRPr="00924F7A">
        <w:rPr>
          <w:rFonts w:ascii="Times New Roman" w:eastAsia="Times New Roman" w:hAnsi="Times New Roman" w:cs="Times New Roman"/>
          <w:sz w:val="28"/>
          <w:szCs w:val="28"/>
          <w:lang w:eastAsia="ru-RU"/>
        </w:rPr>
        <w:t>труд людей, традиции, общественные события и т. д. Причём эпизоды, к которым привлекается внимание детей, должны быть яркими, образными, конкретными, вызывающими интерес.</w:t>
      </w:r>
      <w:proofErr w:type="gramEnd"/>
      <w:r w:rsidRPr="00924F7A">
        <w:rPr>
          <w:rFonts w:ascii="Times New Roman" w:eastAsia="Times New Roman" w:hAnsi="Times New Roman" w:cs="Times New Roman"/>
          <w:sz w:val="28"/>
          <w:szCs w:val="28"/>
          <w:lang w:eastAsia="ru-RU"/>
        </w:rPr>
        <w:t xml:space="preserve"> Поэтому, начиная работу по воспитанию любви к родному краю, педагог обязан сам его хорошо знать. Он должен продумать, что целесообразнее показать и рассказать детям, особо выделив наиболее характерное для данной местности или данного края.</w:t>
      </w:r>
    </w:p>
    <w:p w:rsidR="00C9487B" w:rsidRPr="00924F7A" w:rsidRDefault="00EF3CD4" w:rsidP="00F22750">
      <w:pPr>
        <w:shd w:val="clear" w:color="auto" w:fill="FFFFFF"/>
        <w:spacing w:before="254" w:after="254" w:line="360" w:lineRule="auto"/>
        <w:jc w:val="both"/>
        <w:rPr>
          <w:rFonts w:ascii="Times New Roman" w:eastAsia="Times New Roman" w:hAnsi="Times New Roman" w:cs="Times New Roman"/>
          <w:sz w:val="28"/>
          <w:szCs w:val="28"/>
          <w:lang w:eastAsia="ru-RU"/>
        </w:rPr>
      </w:pPr>
      <w:r w:rsidRPr="00924F7A">
        <w:rPr>
          <w:rFonts w:ascii="Times New Roman" w:eastAsia="Times New Roman" w:hAnsi="Times New Roman" w:cs="Times New Roman"/>
          <w:sz w:val="28"/>
          <w:szCs w:val="28"/>
          <w:lang w:eastAsia="ru-RU"/>
        </w:rPr>
        <w:t xml:space="preserve">   </w:t>
      </w:r>
      <w:r w:rsidR="00C9487B" w:rsidRPr="00924F7A">
        <w:rPr>
          <w:rFonts w:ascii="Times New Roman" w:eastAsia="Times New Roman" w:hAnsi="Times New Roman" w:cs="Times New Roman"/>
          <w:sz w:val="28"/>
          <w:szCs w:val="28"/>
          <w:lang w:eastAsia="ru-RU"/>
        </w:rPr>
        <w:t xml:space="preserve">Любой край, область, даже небольшая деревня </w:t>
      </w:r>
      <w:proofErr w:type="gramStart"/>
      <w:r w:rsidR="00C9487B" w:rsidRPr="00924F7A">
        <w:rPr>
          <w:rFonts w:ascii="Times New Roman" w:eastAsia="Times New Roman" w:hAnsi="Times New Roman" w:cs="Times New Roman"/>
          <w:sz w:val="28"/>
          <w:szCs w:val="28"/>
          <w:lang w:eastAsia="ru-RU"/>
        </w:rPr>
        <w:t>неповторимы</w:t>
      </w:r>
      <w:proofErr w:type="gramEnd"/>
      <w:r w:rsidR="00C9487B" w:rsidRPr="00924F7A">
        <w:rPr>
          <w:rFonts w:ascii="Times New Roman" w:eastAsia="Times New Roman" w:hAnsi="Times New Roman" w:cs="Times New Roman"/>
          <w:sz w:val="28"/>
          <w:szCs w:val="28"/>
          <w:lang w:eastAsia="ru-RU"/>
        </w:rPr>
        <w:t>. В каждом месте своя природа, свои традиции и свой быт. Отбор соответствующего материала позволяет формировать у дошкольников представление о том, чем славен родной край.</w:t>
      </w:r>
    </w:p>
    <w:p w:rsidR="00C9487B" w:rsidRPr="00924F7A" w:rsidRDefault="00C9487B" w:rsidP="00F22750">
      <w:pPr>
        <w:shd w:val="clear" w:color="auto" w:fill="FFFFFF"/>
        <w:spacing w:before="254" w:after="254" w:line="360" w:lineRule="auto"/>
        <w:jc w:val="both"/>
        <w:rPr>
          <w:rFonts w:ascii="Times New Roman" w:eastAsia="Times New Roman" w:hAnsi="Times New Roman" w:cs="Times New Roman"/>
          <w:sz w:val="28"/>
          <w:szCs w:val="28"/>
          <w:lang w:eastAsia="ru-RU"/>
        </w:rPr>
      </w:pPr>
      <w:r w:rsidRPr="00924F7A">
        <w:rPr>
          <w:rFonts w:ascii="Times New Roman" w:eastAsia="Times New Roman" w:hAnsi="Times New Roman" w:cs="Times New Roman"/>
          <w:i/>
          <w:sz w:val="28"/>
          <w:szCs w:val="28"/>
          <w:lang w:eastAsia="ru-RU"/>
        </w:rPr>
        <w:t xml:space="preserve">Родной </w:t>
      </w:r>
      <w:r w:rsidR="00A42B4B" w:rsidRPr="00924F7A">
        <w:rPr>
          <w:rFonts w:ascii="Times New Roman" w:eastAsia="Times New Roman" w:hAnsi="Times New Roman" w:cs="Times New Roman"/>
          <w:i/>
          <w:sz w:val="28"/>
          <w:szCs w:val="28"/>
          <w:lang w:eastAsia="ru-RU"/>
        </w:rPr>
        <w:t>край.</w:t>
      </w:r>
      <w:r w:rsidR="00A42B4B" w:rsidRPr="00924F7A">
        <w:rPr>
          <w:rFonts w:ascii="Times New Roman" w:eastAsia="Times New Roman" w:hAnsi="Times New Roman" w:cs="Times New Roman"/>
          <w:sz w:val="28"/>
          <w:szCs w:val="28"/>
          <w:lang w:eastAsia="ru-RU"/>
        </w:rPr>
        <w:t xml:space="preserve">  Н</w:t>
      </w:r>
      <w:r w:rsidRPr="00924F7A">
        <w:rPr>
          <w:rFonts w:ascii="Times New Roman" w:eastAsia="Times New Roman" w:hAnsi="Times New Roman" w:cs="Times New Roman"/>
          <w:sz w:val="28"/>
          <w:szCs w:val="28"/>
          <w:lang w:eastAsia="ru-RU"/>
        </w:rPr>
        <w:t xml:space="preserve">адо показать ребёнку, что родной </w:t>
      </w:r>
      <w:r w:rsidR="00A42B4B" w:rsidRPr="00924F7A">
        <w:rPr>
          <w:rFonts w:ascii="Times New Roman" w:eastAsia="Times New Roman" w:hAnsi="Times New Roman" w:cs="Times New Roman"/>
          <w:sz w:val="28"/>
          <w:szCs w:val="28"/>
          <w:lang w:eastAsia="ru-RU"/>
        </w:rPr>
        <w:t>край</w:t>
      </w:r>
      <w:r w:rsidRPr="00924F7A">
        <w:rPr>
          <w:rFonts w:ascii="Times New Roman" w:eastAsia="Times New Roman" w:hAnsi="Times New Roman" w:cs="Times New Roman"/>
          <w:sz w:val="28"/>
          <w:szCs w:val="28"/>
          <w:lang w:eastAsia="ru-RU"/>
        </w:rPr>
        <w:t xml:space="preserve"> славен своей историей, традициями, достопримечательностями, памятниками, лучшими людьми.</w:t>
      </w:r>
    </w:p>
    <w:p w:rsidR="00C9487B" w:rsidRPr="00924F7A" w:rsidRDefault="00C9487B" w:rsidP="00F22750">
      <w:pPr>
        <w:shd w:val="clear" w:color="auto" w:fill="FFFFFF"/>
        <w:spacing w:before="254" w:after="254" w:line="360" w:lineRule="auto"/>
        <w:jc w:val="both"/>
        <w:rPr>
          <w:rFonts w:ascii="Times New Roman" w:eastAsia="Times New Roman" w:hAnsi="Times New Roman" w:cs="Times New Roman"/>
          <w:sz w:val="28"/>
          <w:szCs w:val="28"/>
          <w:lang w:eastAsia="ru-RU"/>
        </w:rPr>
      </w:pPr>
      <w:r w:rsidRPr="00924F7A">
        <w:rPr>
          <w:rFonts w:ascii="Times New Roman" w:eastAsia="Times New Roman" w:hAnsi="Times New Roman" w:cs="Times New Roman"/>
          <w:sz w:val="28"/>
          <w:szCs w:val="28"/>
          <w:lang w:eastAsia="ru-RU"/>
        </w:rPr>
        <w:t>Диапазон объектов, с которыми знакомят старших дошкольников, расширяетс</w:t>
      </w:r>
      <w:r w:rsidR="00A42B4B" w:rsidRPr="00924F7A">
        <w:rPr>
          <w:rFonts w:ascii="Times New Roman" w:eastAsia="Times New Roman" w:hAnsi="Times New Roman" w:cs="Times New Roman"/>
          <w:sz w:val="28"/>
          <w:szCs w:val="28"/>
          <w:lang w:eastAsia="ru-RU"/>
        </w:rPr>
        <w:t>я -</w:t>
      </w:r>
      <w:r w:rsidRPr="00924F7A">
        <w:rPr>
          <w:rFonts w:ascii="Times New Roman" w:eastAsia="Times New Roman" w:hAnsi="Times New Roman" w:cs="Times New Roman"/>
          <w:sz w:val="28"/>
          <w:szCs w:val="28"/>
          <w:lang w:eastAsia="ru-RU"/>
        </w:rPr>
        <w:t xml:space="preserve"> это район и город в целом, его достопримечательности, исторические места и памятники. Детям объясняют, в честь кого они воздвигнуты. Старший дошкольник должен знать название своего </w:t>
      </w:r>
      <w:r w:rsidR="00A42B4B" w:rsidRPr="00924F7A">
        <w:rPr>
          <w:rFonts w:ascii="Times New Roman" w:eastAsia="Times New Roman" w:hAnsi="Times New Roman" w:cs="Times New Roman"/>
          <w:sz w:val="28"/>
          <w:szCs w:val="28"/>
          <w:lang w:eastAsia="ru-RU"/>
        </w:rPr>
        <w:t>края</w:t>
      </w:r>
      <w:r w:rsidRPr="00924F7A">
        <w:rPr>
          <w:rFonts w:ascii="Times New Roman" w:eastAsia="Times New Roman" w:hAnsi="Times New Roman" w:cs="Times New Roman"/>
          <w:sz w:val="28"/>
          <w:szCs w:val="28"/>
          <w:lang w:eastAsia="ru-RU"/>
        </w:rPr>
        <w:t xml:space="preserve">, </w:t>
      </w:r>
      <w:r w:rsidR="00A42B4B" w:rsidRPr="00924F7A">
        <w:rPr>
          <w:rFonts w:ascii="Times New Roman" w:eastAsia="Times New Roman" w:hAnsi="Times New Roman" w:cs="Times New Roman"/>
          <w:sz w:val="28"/>
          <w:szCs w:val="28"/>
          <w:lang w:eastAsia="ru-RU"/>
        </w:rPr>
        <w:t xml:space="preserve">своего города, </w:t>
      </w:r>
      <w:r w:rsidRPr="00924F7A">
        <w:rPr>
          <w:rFonts w:ascii="Times New Roman" w:eastAsia="Times New Roman" w:hAnsi="Times New Roman" w:cs="Times New Roman"/>
          <w:sz w:val="28"/>
          <w:szCs w:val="28"/>
          <w:lang w:eastAsia="ru-RU"/>
        </w:rPr>
        <w:t xml:space="preserve">своей улицы, </w:t>
      </w:r>
      <w:proofErr w:type="gramStart"/>
      <w:r w:rsidRPr="00924F7A">
        <w:rPr>
          <w:rFonts w:ascii="Times New Roman" w:eastAsia="Times New Roman" w:hAnsi="Times New Roman" w:cs="Times New Roman"/>
          <w:sz w:val="28"/>
          <w:szCs w:val="28"/>
          <w:lang w:eastAsia="ru-RU"/>
        </w:rPr>
        <w:t>прилегающих</w:t>
      </w:r>
      <w:proofErr w:type="gramEnd"/>
      <w:r w:rsidRPr="00924F7A">
        <w:rPr>
          <w:rFonts w:ascii="Times New Roman" w:eastAsia="Times New Roman" w:hAnsi="Times New Roman" w:cs="Times New Roman"/>
          <w:sz w:val="28"/>
          <w:szCs w:val="28"/>
          <w:lang w:eastAsia="ru-RU"/>
        </w:rPr>
        <w:t xml:space="preserve"> к ней улице в честь кого они названы. Ему объясняют, что у каждого есть родной дом и город,</w:t>
      </w:r>
      <w:r w:rsidR="00A42B4B" w:rsidRPr="00924F7A">
        <w:rPr>
          <w:rFonts w:ascii="Times New Roman" w:eastAsia="Times New Roman" w:hAnsi="Times New Roman" w:cs="Times New Roman"/>
          <w:sz w:val="28"/>
          <w:szCs w:val="28"/>
          <w:lang w:eastAsia="ru-RU"/>
        </w:rPr>
        <w:t xml:space="preserve"> родной край,</w:t>
      </w:r>
      <w:r w:rsidRPr="00924F7A">
        <w:rPr>
          <w:rFonts w:ascii="Times New Roman" w:eastAsia="Times New Roman" w:hAnsi="Times New Roman" w:cs="Times New Roman"/>
          <w:sz w:val="28"/>
          <w:szCs w:val="28"/>
          <w:lang w:eastAsia="ru-RU"/>
        </w:rPr>
        <w:t xml:space="preserve"> где он родился и живёт. Для этого необходимы экскурсии по городу, наблюдения за трудом взрослых. И здесь большое значение приобретает знакомство детей с народными промыслами края, народными умельцами. Закрепление знаний о родном городе, </w:t>
      </w:r>
      <w:r w:rsidR="00A42B4B" w:rsidRPr="00924F7A">
        <w:rPr>
          <w:rFonts w:ascii="Times New Roman" w:eastAsia="Times New Roman" w:hAnsi="Times New Roman" w:cs="Times New Roman"/>
          <w:sz w:val="28"/>
          <w:szCs w:val="28"/>
          <w:lang w:eastAsia="ru-RU"/>
        </w:rPr>
        <w:t xml:space="preserve"> родном крае </w:t>
      </w:r>
      <w:r w:rsidRPr="00924F7A">
        <w:rPr>
          <w:rFonts w:ascii="Times New Roman" w:eastAsia="Times New Roman" w:hAnsi="Times New Roman" w:cs="Times New Roman"/>
          <w:sz w:val="28"/>
          <w:szCs w:val="28"/>
          <w:lang w:eastAsia="ru-RU"/>
        </w:rPr>
        <w:t>его достопримечательностях можно проводить в играх</w:t>
      </w:r>
      <w:r w:rsidR="00EF3CD4" w:rsidRPr="00924F7A">
        <w:rPr>
          <w:rFonts w:ascii="Times New Roman" w:eastAsia="Times New Roman" w:hAnsi="Times New Roman" w:cs="Times New Roman"/>
          <w:sz w:val="28"/>
          <w:szCs w:val="28"/>
          <w:lang w:eastAsia="ru-RU"/>
        </w:rPr>
        <w:t xml:space="preserve">: </w:t>
      </w:r>
      <w:r w:rsidRPr="00924F7A">
        <w:rPr>
          <w:rFonts w:ascii="Times New Roman" w:eastAsia="Times New Roman" w:hAnsi="Times New Roman" w:cs="Times New Roman"/>
          <w:sz w:val="28"/>
          <w:szCs w:val="28"/>
          <w:lang w:eastAsia="ru-RU"/>
        </w:rPr>
        <w:t xml:space="preserve"> «Я знаю свой </w:t>
      </w:r>
      <w:r w:rsidR="00A42B4B" w:rsidRPr="00924F7A">
        <w:rPr>
          <w:rFonts w:ascii="Times New Roman" w:eastAsia="Times New Roman" w:hAnsi="Times New Roman" w:cs="Times New Roman"/>
          <w:sz w:val="28"/>
          <w:szCs w:val="28"/>
          <w:lang w:eastAsia="ru-RU"/>
        </w:rPr>
        <w:t xml:space="preserve">край </w:t>
      </w:r>
      <w:r w:rsidRPr="00924F7A">
        <w:rPr>
          <w:rFonts w:ascii="Times New Roman" w:eastAsia="Times New Roman" w:hAnsi="Times New Roman" w:cs="Times New Roman"/>
          <w:sz w:val="28"/>
          <w:szCs w:val="28"/>
          <w:lang w:eastAsia="ru-RU"/>
        </w:rPr>
        <w:lastRenderedPageBreak/>
        <w:t>(</w:t>
      </w:r>
      <w:r w:rsidR="00A42B4B" w:rsidRPr="00924F7A">
        <w:rPr>
          <w:rFonts w:ascii="Times New Roman" w:eastAsia="Times New Roman" w:hAnsi="Times New Roman" w:cs="Times New Roman"/>
          <w:sz w:val="28"/>
          <w:szCs w:val="28"/>
          <w:lang w:eastAsia="ru-RU"/>
        </w:rPr>
        <w:t>город</w:t>
      </w:r>
      <w:r w:rsidRPr="00924F7A">
        <w:rPr>
          <w:rFonts w:ascii="Times New Roman" w:eastAsia="Times New Roman" w:hAnsi="Times New Roman" w:cs="Times New Roman"/>
          <w:sz w:val="28"/>
          <w:szCs w:val="28"/>
          <w:lang w:eastAsia="ru-RU"/>
        </w:rPr>
        <w:t xml:space="preserve">) », «Памятные места», «Знаток родного </w:t>
      </w:r>
      <w:r w:rsidR="00A42B4B" w:rsidRPr="00924F7A">
        <w:rPr>
          <w:rFonts w:ascii="Times New Roman" w:eastAsia="Times New Roman" w:hAnsi="Times New Roman" w:cs="Times New Roman"/>
          <w:sz w:val="28"/>
          <w:szCs w:val="28"/>
          <w:lang w:eastAsia="ru-RU"/>
        </w:rPr>
        <w:t>края</w:t>
      </w:r>
      <w:r w:rsidRPr="00924F7A">
        <w:rPr>
          <w:rFonts w:ascii="Times New Roman" w:eastAsia="Times New Roman" w:hAnsi="Times New Roman" w:cs="Times New Roman"/>
          <w:sz w:val="28"/>
          <w:szCs w:val="28"/>
          <w:lang w:eastAsia="ru-RU"/>
        </w:rPr>
        <w:t xml:space="preserve">», «Мне здесь интересно», «Все профессии важны», «Русский сувенир» и т. д. </w:t>
      </w:r>
    </w:p>
    <w:p w:rsidR="00C9487B" w:rsidRPr="00924F7A" w:rsidRDefault="00C9487B" w:rsidP="00F22750">
      <w:pPr>
        <w:shd w:val="clear" w:color="auto" w:fill="FFFFFF"/>
        <w:spacing w:before="254" w:after="254" w:line="360" w:lineRule="auto"/>
        <w:jc w:val="both"/>
        <w:rPr>
          <w:rFonts w:ascii="Times New Roman" w:eastAsia="Times New Roman" w:hAnsi="Times New Roman" w:cs="Times New Roman"/>
          <w:sz w:val="28"/>
          <w:szCs w:val="28"/>
          <w:lang w:eastAsia="ru-RU"/>
        </w:rPr>
      </w:pPr>
      <w:r w:rsidRPr="00924F7A">
        <w:rPr>
          <w:rFonts w:ascii="Times New Roman" w:eastAsia="Times New Roman" w:hAnsi="Times New Roman" w:cs="Times New Roman"/>
          <w:sz w:val="28"/>
          <w:szCs w:val="28"/>
          <w:lang w:eastAsia="ru-RU"/>
        </w:rPr>
        <w:t xml:space="preserve">Воспитывая у детей любовь к своему </w:t>
      </w:r>
      <w:r w:rsidR="00A42B4B" w:rsidRPr="00924F7A">
        <w:rPr>
          <w:rFonts w:ascii="Times New Roman" w:eastAsia="Times New Roman" w:hAnsi="Times New Roman" w:cs="Times New Roman"/>
          <w:sz w:val="28"/>
          <w:szCs w:val="28"/>
          <w:lang w:eastAsia="ru-RU"/>
        </w:rPr>
        <w:t>кра</w:t>
      </w:r>
      <w:r w:rsidR="00EF3CD4" w:rsidRPr="00924F7A">
        <w:rPr>
          <w:rFonts w:ascii="Times New Roman" w:eastAsia="Times New Roman" w:hAnsi="Times New Roman" w:cs="Times New Roman"/>
          <w:sz w:val="28"/>
          <w:szCs w:val="28"/>
          <w:lang w:eastAsia="ru-RU"/>
        </w:rPr>
        <w:t>ю</w:t>
      </w:r>
      <w:r w:rsidRPr="00924F7A">
        <w:rPr>
          <w:rFonts w:ascii="Times New Roman" w:eastAsia="Times New Roman" w:hAnsi="Times New Roman" w:cs="Times New Roman"/>
          <w:sz w:val="28"/>
          <w:szCs w:val="28"/>
          <w:lang w:eastAsia="ru-RU"/>
        </w:rPr>
        <w:t xml:space="preserve">, необходимо подвести их к пониманию, что их </w:t>
      </w:r>
      <w:r w:rsidR="00A42B4B" w:rsidRPr="00924F7A">
        <w:rPr>
          <w:rFonts w:ascii="Times New Roman" w:eastAsia="Times New Roman" w:hAnsi="Times New Roman" w:cs="Times New Roman"/>
          <w:sz w:val="28"/>
          <w:szCs w:val="28"/>
          <w:lang w:eastAsia="ru-RU"/>
        </w:rPr>
        <w:t>край -</w:t>
      </w:r>
      <w:r w:rsidRPr="00924F7A">
        <w:rPr>
          <w:rFonts w:ascii="Times New Roman" w:eastAsia="Times New Roman" w:hAnsi="Times New Roman" w:cs="Times New Roman"/>
          <w:sz w:val="28"/>
          <w:szCs w:val="28"/>
          <w:lang w:eastAsia="ru-RU"/>
        </w:rPr>
        <w:t xml:space="preserve"> частица Родины, поскольку во всех местах, больших и маленьких, есть много общего:</w:t>
      </w:r>
    </w:p>
    <w:p w:rsidR="00C9487B" w:rsidRPr="00924F7A" w:rsidRDefault="00C9487B" w:rsidP="00F22750">
      <w:pPr>
        <w:shd w:val="clear" w:color="auto" w:fill="FFFFFF"/>
        <w:spacing w:before="254" w:after="254" w:line="360" w:lineRule="auto"/>
        <w:jc w:val="both"/>
        <w:rPr>
          <w:rFonts w:ascii="Times New Roman" w:eastAsia="Times New Roman" w:hAnsi="Times New Roman" w:cs="Times New Roman"/>
          <w:sz w:val="28"/>
          <w:szCs w:val="28"/>
          <w:lang w:eastAsia="ru-RU"/>
        </w:rPr>
      </w:pPr>
      <w:r w:rsidRPr="00924F7A">
        <w:rPr>
          <w:rFonts w:ascii="Times New Roman" w:eastAsia="Times New Roman" w:hAnsi="Times New Roman" w:cs="Times New Roman"/>
          <w:sz w:val="28"/>
          <w:szCs w:val="28"/>
          <w:lang w:eastAsia="ru-RU"/>
        </w:rPr>
        <w:t>- повсюду люди трудятся для всех</w:t>
      </w:r>
      <w:r w:rsidR="00A42B4B" w:rsidRPr="00924F7A">
        <w:rPr>
          <w:rFonts w:ascii="Times New Roman" w:eastAsia="Times New Roman" w:hAnsi="Times New Roman" w:cs="Times New Roman"/>
          <w:sz w:val="28"/>
          <w:szCs w:val="28"/>
          <w:lang w:eastAsia="ru-RU"/>
        </w:rPr>
        <w:t>;</w:t>
      </w:r>
    </w:p>
    <w:p w:rsidR="00C9487B" w:rsidRPr="00924F7A" w:rsidRDefault="00C9487B" w:rsidP="00F22750">
      <w:pPr>
        <w:shd w:val="clear" w:color="auto" w:fill="FFFFFF"/>
        <w:spacing w:before="254" w:after="254" w:line="360" w:lineRule="auto"/>
        <w:jc w:val="both"/>
        <w:rPr>
          <w:rFonts w:ascii="Times New Roman" w:eastAsia="Times New Roman" w:hAnsi="Times New Roman" w:cs="Times New Roman"/>
          <w:sz w:val="28"/>
          <w:szCs w:val="28"/>
          <w:lang w:eastAsia="ru-RU"/>
        </w:rPr>
      </w:pPr>
      <w:r w:rsidRPr="00924F7A">
        <w:rPr>
          <w:rFonts w:ascii="Times New Roman" w:eastAsia="Times New Roman" w:hAnsi="Times New Roman" w:cs="Times New Roman"/>
          <w:sz w:val="28"/>
          <w:szCs w:val="28"/>
          <w:lang w:eastAsia="ru-RU"/>
        </w:rPr>
        <w:t>- везде соблюдаются традиции</w:t>
      </w:r>
      <w:r w:rsidR="00A42B4B" w:rsidRPr="00924F7A">
        <w:rPr>
          <w:rFonts w:ascii="Times New Roman" w:eastAsia="Times New Roman" w:hAnsi="Times New Roman" w:cs="Times New Roman"/>
          <w:sz w:val="28"/>
          <w:szCs w:val="28"/>
          <w:lang w:eastAsia="ru-RU"/>
        </w:rPr>
        <w:t>;</w:t>
      </w:r>
    </w:p>
    <w:p w:rsidR="00C9487B" w:rsidRPr="00924F7A" w:rsidRDefault="00C9487B" w:rsidP="00F22750">
      <w:pPr>
        <w:shd w:val="clear" w:color="auto" w:fill="FFFFFF"/>
        <w:spacing w:before="254" w:after="254" w:line="360" w:lineRule="auto"/>
        <w:jc w:val="both"/>
        <w:rPr>
          <w:rFonts w:ascii="Times New Roman" w:eastAsia="Times New Roman" w:hAnsi="Times New Roman" w:cs="Times New Roman"/>
          <w:sz w:val="28"/>
          <w:szCs w:val="28"/>
          <w:lang w:eastAsia="ru-RU"/>
        </w:rPr>
      </w:pPr>
      <w:r w:rsidRPr="00924F7A">
        <w:rPr>
          <w:rFonts w:ascii="Times New Roman" w:eastAsia="Times New Roman" w:hAnsi="Times New Roman" w:cs="Times New Roman"/>
          <w:sz w:val="28"/>
          <w:szCs w:val="28"/>
          <w:lang w:eastAsia="ru-RU"/>
        </w:rPr>
        <w:t>-повсюду живут люди разных национальностей</w:t>
      </w:r>
      <w:r w:rsidR="00A42B4B" w:rsidRPr="00924F7A">
        <w:rPr>
          <w:rFonts w:ascii="Times New Roman" w:eastAsia="Times New Roman" w:hAnsi="Times New Roman" w:cs="Times New Roman"/>
          <w:sz w:val="28"/>
          <w:szCs w:val="28"/>
          <w:lang w:eastAsia="ru-RU"/>
        </w:rPr>
        <w:t>;</w:t>
      </w:r>
    </w:p>
    <w:p w:rsidR="00C9487B" w:rsidRPr="00924F7A" w:rsidRDefault="00C9487B" w:rsidP="00F22750">
      <w:pPr>
        <w:shd w:val="clear" w:color="auto" w:fill="FFFFFF"/>
        <w:spacing w:before="254" w:after="254" w:line="360" w:lineRule="auto"/>
        <w:jc w:val="both"/>
        <w:rPr>
          <w:rFonts w:ascii="Times New Roman" w:eastAsia="Times New Roman" w:hAnsi="Times New Roman" w:cs="Times New Roman"/>
          <w:sz w:val="28"/>
          <w:szCs w:val="28"/>
          <w:lang w:eastAsia="ru-RU"/>
        </w:rPr>
      </w:pPr>
      <w:r w:rsidRPr="00924F7A">
        <w:rPr>
          <w:rFonts w:ascii="Times New Roman" w:eastAsia="Times New Roman" w:hAnsi="Times New Roman" w:cs="Times New Roman"/>
          <w:sz w:val="28"/>
          <w:szCs w:val="28"/>
          <w:lang w:eastAsia="ru-RU"/>
        </w:rPr>
        <w:t>- люди берегут и охраняют природу</w:t>
      </w:r>
      <w:r w:rsidR="00A42B4B" w:rsidRPr="00924F7A">
        <w:rPr>
          <w:rFonts w:ascii="Times New Roman" w:eastAsia="Times New Roman" w:hAnsi="Times New Roman" w:cs="Times New Roman"/>
          <w:sz w:val="28"/>
          <w:szCs w:val="28"/>
          <w:lang w:eastAsia="ru-RU"/>
        </w:rPr>
        <w:t>;</w:t>
      </w:r>
    </w:p>
    <w:p w:rsidR="00C9487B" w:rsidRPr="00924F7A" w:rsidRDefault="00C9487B" w:rsidP="00F22750">
      <w:pPr>
        <w:shd w:val="clear" w:color="auto" w:fill="FFFFFF"/>
        <w:spacing w:before="254" w:after="254" w:line="360" w:lineRule="auto"/>
        <w:jc w:val="both"/>
        <w:rPr>
          <w:rFonts w:ascii="Times New Roman" w:eastAsia="Times New Roman" w:hAnsi="Times New Roman" w:cs="Times New Roman"/>
          <w:sz w:val="28"/>
          <w:szCs w:val="28"/>
          <w:lang w:eastAsia="ru-RU"/>
        </w:rPr>
      </w:pPr>
      <w:r w:rsidRPr="00924F7A">
        <w:rPr>
          <w:rFonts w:ascii="Times New Roman" w:eastAsia="Times New Roman" w:hAnsi="Times New Roman" w:cs="Times New Roman"/>
          <w:sz w:val="28"/>
          <w:szCs w:val="28"/>
          <w:lang w:eastAsia="ru-RU"/>
        </w:rPr>
        <w:t>- есть общие профессиональные и общественные праздники и т. д.</w:t>
      </w:r>
    </w:p>
    <w:p w:rsidR="00C9487B" w:rsidRPr="00924F7A" w:rsidRDefault="00EF3CD4" w:rsidP="00F22750">
      <w:pPr>
        <w:shd w:val="clear" w:color="auto" w:fill="FFFFFF"/>
        <w:spacing w:before="254" w:after="254" w:line="360" w:lineRule="auto"/>
        <w:jc w:val="both"/>
        <w:rPr>
          <w:rFonts w:ascii="Times New Roman" w:eastAsia="Times New Roman" w:hAnsi="Times New Roman" w:cs="Times New Roman"/>
          <w:sz w:val="28"/>
          <w:szCs w:val="28"/>
          <w:lang w:eastAsia="ru-RU"/>
        </w:rPr>
      </w:pPr>
      <w:r w:rsidRPr="00924F7A">
        <w:rPr>
          <w:rFonts w:ascii="Times New Roman" w:eastAsia="Times New Roman" w:hAnsi="Times New Roman" w:cs="Times New Roman"/>
          <w:sz w:val="28"/>
          <w:szCs w:val="28"/>
          <w:lang w:eastAsia="ru-RU"/>
        </w:rPr>
        <w:t xml:space="preserve">    </w:t>
      </w:r>
      <w:r w:rsidR="00C9487B" w:rsidRPr="00924F7A">
        <w:rPr>
          <w:rFonts w:ascii="Times New Roman" w:eastAsia="Times New Roman" w:hAnsi="Times New Roman" w:cs="Times New Roman"/>
          <w:sz w:val="28"/>
          <w:szCs w:val="28"/>
          <w:lang w:eastAsia="ru-RU"/>
        </w:rPr>
        <w:t>Природ</w:t>
      </w:r>
      <w:r w:rsidR="00A42B4B" w:rsidRPr="00924F7A">
        <w:rPr>
          <w:rFonts w:ascii="Times New Roman" w:eastAsia="Times New Roman" w:hAnsi="Times New Roman" w:cs="Times New Roman"/>
          <w:sz w:val="28"/>
          <w:szCs w:val="28"/>
          <w:lang w:eastAsia="ru-RU"/>
        </w:rPr>
        <w:t>а -</w:t>
      </w:r>
      <w:r w:rsidR="00C9487B" w:rsidRPr="00924F7A">
        <w:rPr>
          <w:rFonts w:ascii="Times New Roman" w:eastAsia="Times New Roman" w:hAnsi="Times New Roman" w:cs="Times New Roman"/>
          <w:sz w:val="28"/>
          <w:szCs w:val="28"/>
          <w:lang w:eastAsia="ru-RU"/>
        </w:rPr>
        <w:t xml:space="preserve"> неиссякаемый источник духовного и речевого обогащения детей. С ранних лет природа родного края окружает ребёнка, эмоционально воздействует на него. Ознакомление с природо</w:t>
      </w:r>
      <w:r w:rsidR="00A42B4B" w:rsidRPr="00924F7A">
        <w:rPr>
          <w:rFonts w:ascii="Times New Roman" w:eastAsia="Times New Roman" w:hAnsi="Times New Roman" w:cs="Times New Roman"/>
          <w:sz w:val="28"/>
          <w:szCs w:val="28"/>
          <w:lang w:eastAsia="ru-RU"/>
        </w:rPr>
        <w:t>й -</w:t>
      </w:r>
      <w:r w:rsidR="00C9487B" w:rsidRPr="00924F7A">
        <w:rPr>
          <w:rFonts w:ascii="Times New Roman" w:eastAsia="Times New Roman" w:hAnsi="Times New Roman" w:cs="Times New Roman"/>
          <w:sz w:val="28"/>
          <w:szCs w:val="28"/>
          <w:lang w:eastAsia="ru-RU"/>
        </w:rPr>
        <w:t xml:space="preserve"> это прекрасный урок развития детского ума, чувств, стимулирование творчества. Чтобы прогулки были интересными, можно отправиться в «сказочное путешествие». Зимой на опушке может встретить волшебный снежок, осень</w:t>
      </w:r>
      <w:r w:rsidR="00A42B4B" w:rsidRPr="00924F7A">
        <w:rPr>
          <w:rFonts w:ascii="Times New Roman" w:eastAsia="Times New Roman" w:hAnsi="Times New Roman" w:cs="Times New Roman"/>
          <w:sz w:val="28"/>
          <w:szCs w:val="28"/>
          <w:lang w:eastAsia="ru-RU"/>
        </w:rPr>
        <w:t>ю -</w:t>
      </w:r>
      <w:r w:rsidR="00C9487B" w:rsidRPr="00924F7A">
        <w:rPr>
          <w:rFonts w:ascii="Times New Roman" w:eastAsia="Times New Roman" w:hAnsi="Times New Roman" w:cs="Times New Roman"/>
          <w:sz w:val="28"/>
          <w:szCs w:val="28"/>
          <w:lang w:eastAsia="ru-RU"/>
        </w:rPr>
        <w:t xml:space="preserve"> золотой листок, весно</w:t>
      </w:r>
      <w:r w:rsidR="00A42B4B" w:rsidRPr="00924F7A">
        <w:rPr>
          <w:rFonts w:ascii="Times New Roman" w:eastAsia="Times New Roman" w:hAnsi="Times New Roman" w:cs="Times New Roman"/>
          <w:sz w:val="28"/>
          <w:szCs w:val="28"/>
          <w:lang w:eastAsia="ru-RU"/>
        </w:rPr>
        <w:t>й -</w:t>
      </w:r>
      <w:r w:rsidR="00C9487B" w:rsidRPr="00924F7A">
        <w:rPr>
          <w:rFonts w:ascii="Times New Roman" w:eastAsia="Times New Roman" w:hAnsi="Times New Roman" w:cs="Times New Roman"/>
          <w:sz w:val="28"/>
          <w:szCs w:val="28"/>
          <w:lang w:eastAsia="ru-RU"/>
        </w:rPr>
        <w:t xml:space="preserve"> весенняя капелька. Сказочные персонажи загадывают загадки, дают задания, рассказывают об окружающем мире</w:t>
      </w:r>
      <w:r w:rsidR="00A42B4B" w:rsidRPr="00924F7A">
        <w:rPr>
          <w:rFonts w:ascii="Times New Roman" w:eastAsia="Times New Roman" w:hAnsi="Times New Roman" w:cs="Times New Roman"/>
          <w:sz w:val="28"/>
          <w:szCs w:val="28"/>
          <w:lang w:eastAsia="ru-RU"/>
        </w:rPr>
        <w:t>, природе</w:t>
      </w:r>
      <w:r w:rsidR="00C9487B" w:rsidRPr="00924F7A">
        <w:rPr>
          <w:rFonts w:ascii="Times New Roman" w:eastAsia="Times New Roman" w:hAnsi="Times New Roman" w:cs="Times New Roman"/>
          <w:sz w:val="28"/>
          <w:szCs w:val="28"/>
          <w:lang w:eastAsia="ru-RU"/>
        </w:rPr>
        <w:t>. Закрепляются знания о растениях, разных породах деревьев, произрастающих в данной местности. Формируется чувство ответственности за сохранение природы родного края. Для закрепления знаний в свободной деятельности можно использовать дидактические игры</w:t>
      </w:r>
      <w:r w:rsidR="00A42B4B" w:rsidRPr="00924F7A">
        <w:rPr>
          <w:rFonts w:ascii="Times New Roman" w:eastAsia="Times New Roman" w:hAnsi="Times New Roman" w:cs="Times New Roman"/>
          <w:sz w:val="28"/>
          <w:szCs w:val="28"/>
          <w:lang w:eastAsia="ru-RU"/>
        </w:rPr>
        <w:t>:</w:t>
      </w:r>
      <w:r w:rsidR="00C9487B" w:rsidRPr="00924F7A">
        <w:rPr>
          <w:rFonts w:ascii="Times New Roman" w:eastAsia="Times New Roman" w:hAnsi="Times New Roman" w:cs="Times New Roman"/>
          <w:sz w:val="28"/>
          <w:szCs w:val="28"/>
          <w:lang w:eastAsia="ru-RU"/>
        </w:rPr>
        <w:t xml:space="preserve"> «Паспорта птиц», «Поможем животным найти свой дом», «Природа </w:t>
      </w:r>
      <w:r w:rsidR="00A42B4B" w:rsidRPr="00924F7A">
        <w:rPr>
          <w:rFonts w:ascii="Times New Roman" w:eastAsia="Times New Roman" w:hAnsi="Times New Roman" w:cs="Times New Roman"/>
          <w:sz w:val="28"/>
          <w:szCs w:val="28"/>
          <w:lang w:eastAsia="ru-RU"/>
        </w:rPr>
        <w:t>Южного Урала</w:t>
      </w:r>
      <w:r w:rsidR="00C9487B" w:rsidRPr="00924F7A">
        <w:rPr>
          <w:rFonts w:ascii="Times New Roman" w:eastAsia="Times New Roman" w:hAnsi="Times New Roman" w:cs="Times New Roman"/>
          <w:sz w:val="28"/>
          <w:szCs w:val="28"/>
          <w:lang w:eastAsia="ru-RU"/>
        </w:rPr>
        <w:t>», и т. д.</w:t>
      </w:r>
    </w:p>
    <w:p w:rsidR="00C9487B" w:rsidRPr="00924F7A" w:rsidRDefault="00EF3CD4" w:rsidP="00F22750">
      <w:pPr>
        <w:shd w:val="clear" w:color="auto" w:fill="FFFFFF"/>
        <w:spacing w:before="254" w:after="254" w:line="360" w:lineRule="auto"/>
        <w:jc w:val="both"/>
        <w:rPr>
          <w:rFonts w:ascii="Times New Roman" w:eastAsia="Times New Roman" w:hAnsi="Times New Roman" w:cs="Times New Roman"/>
          <w:sz w:val="28"/>
          <w:szCs w:val="28"/>
          <w:lang w:eastAsia="ru-RU"/>
        </w:rPr>
      </w:pPr>
      <w:r w:rsidRPr="00924F7A">
        <w:rPr>
          <w:rFonts w:ascii="Times New Roman" w:eastAsia="Times New Roman" w:hAnsi="Times New Roman" w:cs="Times New Roman"/>
          <w:sz w:val="28"/>
          <w:szCs w:val="28"/>
          <w:lang w:eastAsia="ru-RU"/>
        </w:rPr>
        <w:t xml:space="preserve">    </w:t>
      </w:r>
      <w:r w:rsidR="00C9487B" w:rsidRPr="00924F7A">
        <w:rPr>
          <w:rFonts w:ascii="Times New Roman" w:eastAsia="Times New Roman" w:hAnsi="Times New Roman" w:cs="Times New Roman"/>
          <w:sz w:val="28"/>
          <w:szCs w:val="28"/>
          <w:lang w:eastAsia="ru-RU"/>
        </w:rPr>
        <w:t xml:space="preserve">Постепенно </w:t>
      </w:r>
      <w:proofErr w:type="gramStart"/>
      <w:r w:rsidR="00C9487B" w:rsidRPr="00924F7A">
        <w:rPr>
          <w:rFonts w:ascii="Times New Roman" w:eastAsia="Times New Roman" w:hAnsi="Times New Roman" w:cs="Times New Roman"/>
          <w:sz w:val="28"/>
          <w:szCs w:val="28"/>
          <w:lang w:eastAsia="ru-RU"/>
        </w:rPr>
        <w:t>от</w:t>
      </w:r>
      <w:proofErr w:type="gramEnd"/>
      <w:r w:rsidR="00C9487B" w:rsidRPr="00924F7A">
        <w:rPr>
          <w:rFonts w:ascii="Times New Roman" w:eastAsia="Times New Roman" w:hAnsi="Times New Roman" w:cs="Times New Roman"/>
          <w:sz w:val="28"/>
          <w:szCs w:val="28"/>
          <w:lang w:eastAsia="ru-RU"/>
        </w:rPr>
        <w:t xml:space="preserve"> </w:t>
      </w:r>
      <w:r w:rsidR="00A42B4B" w:rsidRPr="00924F7A">
        <w:rPr>
          <w:rFonts w:ascii="Times New Roman" w:eastAsia="Times New Roman" w:hAnsi="Times New Roman" w:cs="Times New Roman"/>
          <w:sz w:val="28"/>
          <w:szCs w:val="28"/>
          <w:lang w:eastAsia="ru-RU"/>
        </w:rPr>
        <w:t xml:space="preserve"> </w:t>
      </w:r>
      <w:proofErr w:type="gramStart"/>
      <w:r w:rsidR="00C9487B" w:rsidRPr="00924F7A">
        <w:rPr>
          <w:rFonts w:ascii="Times New Roman" w:eastAsia="Times New Roman" w:hAnsi="Times New Roman" w:cs="Times New Roman"/>
          <w:sz w:val="28"/>
          <w:szCs w:val="28"/>
          <w:lang w:eastAsia="ru-RU"/>
        </w:rPr>
        <w:t>прогулке</w:t>
      </w:r>
      <w:proofErr w:type="gramEnd"/>
      <w:r w:rsidR="00C9487B" w:rsidRPr="00924F7A">
        <w:rPr>
          <w:rFonts w:ascii="Times New Roman" w:eastAsia="Times New Roman" w:hAnsi="Times New Roman" w:cs="Times New Roman"/>
          <w:sz w:val="28"/>
          <w:szCs w:val="28"/>
          <w:lang w:eastAsia="ru-RU"/>
        </w:rPr>
        <w:t xml:space="preserve"> к прогулке, от экскурсии к экскурсии у детей складывается прекрасный образец родного края, своей Малой Родины.</w:t>
      </w:r>
    </w:p>
    <w:p w:rsidR="00C9487B" w:rsidRPr="00924F7A" w:rsidRDefault="00EF3CD4" w:rsidP="00F22750">
      <w:pPr>
        <w:shd w:val="clear" w:color="auto" w:fill="FFFFFF"/>
        <w:spacing w:before="254" w:after="254" w:line="360" w:lineRule="auto"/>
        <w:jc w:val="both"/>
        <w:rPr>
          <w:rFonts w:ascii="Times New Roman" w:eastAsia="Times New Roman" w:hAnsi="Times New Roman" w:cs="Times New Roman"/>
          <w:sz w:val="28"/>
          <w:szCs w:val="28"/>
          <w:lang w:eastAsia="ru-RU"/>
        </w:rPr>
      </w:pPr>
      <w:r w:rsidRPr="00924F7A">
        <w:rPr>
          <w:rFonts w:ascii="Times New Roman" w:eastAsia="Times New Roman" w:hAnsi="Times New Roman" w:cs="Times New Roman"/>
          <w:sz w:val="28"/>
          <w:szCs w:val="28"/>
          <w:lang w:eastAsia="ru-RU"/>
        </w:rPr>
        <w:lastRenderedPageBreak/>
        <w:t xml:space="preserve">   </w:t>
      </w:r>
      <w:r w:rsidR="00C9487B" w:rsidRPr="00924F7A">
        <w:rPr>
          <w:rFonts w:ascii="Times New Roman" w:eastAsia="Times New Roman" w:hAnsi="Times New Roman" w:cs="Times New Roman"/>
          <w:sz w:val="28"/>
          <w:szCs w:val="28"/>
          <w:lang w:eastAsia="ru-RU"/>
        </w:rPr>
        <w:t>Большую поддержку при ознакомлении дошкольников с родным краем оказывают детскому саду родители. Их помощь в организации экскурсий намного упрощает процесс ознакомления с профессиями, достопримечательностями, природой родного края. Для этого</w:t>
      </w:r>
      <w:r w:rsidRPr="00924F7A">
        <w:rPr>
          <w:rFonts w:ascii="Times New Roman" w:eastAsia="Times New Roman" w:hAnsi="Times New Roman" w:cs="Times New Roman"/>
          <w:sz w:val="28"/>
          <w:szCs w:val="28"/>
          <w:lang w:eastAsia="ru-RU"/>
        </w:rPr>
        <w:t>,</w:t>
      </w:r>
      <w:r w:rsidR="00C9487B" w:rsidRPr="00924F7A">
        <w:rPr>
          <w:rFonts w:ascii="Times New Roman" w:eastAsia="Times New Roman" w:hAnsi="Times New Roman" w:cs="Times New Roman"/>
          <w:sz w:val="28"/>
          <w:szCs w:val="28"/>
          <w:lang w:eastAsia="ru-RU"/>
        </w:rPr>
        <w:t xml:space="preserve"> в помощь родителям можно предлагать им маршруты выходного дня: «По местам боевой славы», «Музеи </w:t>
      </w:r>
      <w:r w:rsidRPr="00924F7A">
        <w:rPr>
          <w:rFonts w:ascii="Times New Roman" w:eastAsia="Times New Roman" w:hAnsi="Times New Roman" w:cs="Times New Roman"/>
          <w:sz w:val="28"/>
          <w:szCs w:val="28"/>
          <w:lang w:eastAsia="ru-RU"/>
        </w:rPr>
        <w:t>Челябинска</w:t>
      </w:r>
      <w:r w:rsidR="00C9487B" w:rsidRPr="00924F7A">
        <w:rPr>
          <w:rFonts w:ascii="Times New Roman" w:eastAsia="Times New Roman" w:hAnsi="Times New Roman" w:cs="Times New Roman"/>
          <w:sz w:val="28"/>
          <w:szCs w:val="28"/>
          <w:lang w:eastAsia="ru-RU"/>
        </w:rPr>
        <w:t>», «Что посетить с ребёнком в Новогодние каникулы», и т. д.</w:t>
      </w:r>
    </w:p>
    <w:p w:rsidR="00C9487B" w:rsidRPr="00924F7A" w:rsidRDefault="00C9487B" w:rsidP="00F22750">
      <w:pPr>
        <w:shd w:val="clear" w:color="auto" w:fill="FFFFFF"/>
        <w:spacing w:before="254" w:after="254" w:line="360" w:lineRule="auto"/>
        <w:jc w:val="both"/>
        <w:rPr>
          <w:rFonts w:ascii="Times New Roman" w:eastAsia="Times New Roman" w:hAnsi="Times New Roman" w:cs="Times New Roman"/>
          <w:sz w:val="28"/>
          <w:szCs w:val="28"/>
          <w:lang w:eastAsia="ru-RU"/>
        </w:rPr>
      </w:pPr>
      <w:r w:rsidRPr="00924F7A">
        <w:rPr>
          <w:rFonts w:ascii="Times New Roman" w:eastAsia="Times New Roman" w:hAnsi="Times New Roman" w:cs="Times New Roman"/>
          <w:sz w:val="28"/>
          <w:szCs w:val="28"/>
          <w:lang w:eastAsia="ru-RU"/>
        </w:rPr>
        <w:t>Любовь к родному краю, знание его истори</w:t>
      </w:r>
      <w:r w:rsidR="00EF3CD4" w:rsidRPr="00924F7A">
        <w:rPr>
          <w:rFonts w:ascii="Times New Roman" w:eastAsia="Times New Roman" w:hAnsi="Times New Roman" w:cs="Times New Roman"/>
          <w:sz w:val="28"/>
          <w:szCs w:val="28"/>
          <w:lang w:eastAsia="ru-RU"/>
        </w:rPr>
        <w:t>и -</w:t>
      </w:r>
      <w:r w:rsidRPr="00924F7A">
        <w:rPr>
          <w:rFonts w:ascii="Times New Roman" w:eastAsia="Times New Roman" w:hAnsi="Times New Roman" w:cs="Times New Roman"/>
          <w:sz w:val="28"/>
          <w:szCs w:val="28"/>
          <w:lang w:eastAsia="ru-RU"/>
        </w:rPr>
        <w:t xml:space="preserve"> основа, на которой только и может осуществиться рост духовной культуры всего общества.</w:t>
      </w:r>
    </w:p>
    <w:p w:rsidR="001562CA" w:rsidRPr="00924F7A" w:rsidRDefault="001562CA" w:rsidP="00F22750">
      <w:pPr>
        <w:spacing w:line="360" w:lineRule="auto"/>
        <w:jc w:val="both"/>
        <w:rPr>
          <w:rFonts w:ascii="Times New Roman" w:hAnsi="Times New Roman" w:cs="Times New Roman"/>
          <w:sz w:val="28"/>
          <w:szCs w:val="28"/>
        </w:rPr>
      </w:pPr>
    </w:p>
    <w:p w:rsidR="00810A8E" w:rsidRPr="00924F7A" w:rsidRDefault="00810A8E" w:rsidP="00F22750">
      <w:pPr>
        <w:spacing w:line="360" w:lineRule="auto"/>
        <w:jc w:val="both"/>
        <w:rPr>
          <w:rFonts w:ascii="Times New Roman" w:hAnsi="Times New Roman" w:cs="Times New Roman"/>
          <w:sz w:val="28"/>
          <w:szCs w:val="28"/>
        </w:rPr>
      </w:pPr>
    </w:p>
    <w:p w:rsidR="00810A8E" w:rsidRPr="00924F7A" w:rsidRDefault="00810A8E" w:rsidP="00F22750">
      <w:pPr>
        <w:spacing w:line="360" w:lineRule="auto"/>
        <w:jc w:val="both"/>
        <w:rPr>
          <w:rFonts w:ascii="Times New Roman" w:hAnsi="Times New Roman" w:cs="Times New Roman"/>
          <w:sz w:val="28"/>
          <w:szCs w:val="28"/>
        </w:rPr>
      </w:pPr>
    </w:p>
    <w:p w:rsidR="00810A8E" w:rsidRPr="00924F7A" w:rsidRDefault="00810A8E" w:rsidP="00F22750">
      <w:pPr>
        <w:spacing w:line="360" w:lineRule="auto"/>
        <w:jc w:val="both"/>
        <w:rPr>
          <w:rFonts w:ascii="Times New Roman" w:hAnsi="Times New Roman" w:cs="Times New Roman"/>
          <w:sz w:val="28"/>
          <w:szCs w:val="28"/>
        </w:rPr>
      </w:pPr>
    </w:p>
    <w:p w:rsidR="00810A8E" w:rsidRPr="00924F7A" w:rsidRDefault="00810A8E" w:rsidP="00F22750">
      <w:pPr>
        <w:spacing w:line="360" w:lineRule="auto"/>
        <w:jc w:val="both"/>
        <w:rPr>
          <w:rFonts w:ascii="Times New Roman" w:hAnsi="Times New Roman" w:cs="Times New Roman"/>
          <w:sz w:val="28"/>
          <w:szCs w:val="28"/>
        </w:rPr>
      </w:pPr>
    </w:p>
    <w:p w:rsidR="00810A8E" w:rsidRPr="00924F7A" w:rsidRDefault="00810A8E" w:rsidP="00F22750">
      <w:pPr>
        <w:spacing w:line="360" w:lineRule="auto"/>
        <w:jc w:val="both"/>
        <w:rPr>
          <w:rFonts w:ascii="Times New Roman" w:hAnsi="Times New Roman" w:cs="Times New Roman"/>
          <w:sz w:val="28"/>
          <w:szCs w:val="28"/>
        </w:rPr>
      </w:pPr>
    </w:p>
    <w:p w:rsidR="00810A8E" w:rsidRPr="00924F7A" w:rsidRDefault="00810A8E" w:rsidP="00F22750">
      <w:pPr>
        <w:spacing w:line="360" w:lineRule="auto"/>
        <w:jc w:val="both"/>
        <w:rPr>
          <w:rFonts w:ascii="Times New Roman" w:hAnsi="Times New Roman" w:cs="Times New Roman"/>
          <w:sz w:val="28"/>
          <w:szCs w:val="28"/>
        </w:rPr>
      </w:pPr>
    </w:p>
    <w:p w:rsidR="00810A8E" w:rsidRPr="00924F7A" w:rsidRDefault="00810A8E" w:rsidP="00F22750">
      <w:pPr>
        <w:spacing w:line="360" w:lineRule="auto"/>
        <w:jc w:val="both"/>
        <w:rPr>
          <w:rFonts w:ascii="Times New Roman" w:hAnsi="Times New Roman" w:cs="Times New Roman"/>
          <w:sz w:val="28"/>
          <w:szCs w:val="28"/>
        </w:rPr>
      </w:pPr>
    </w:p>
    <w:p w:rsidR="00810A8E" w:rsidRPr="00924F7A" w:rsidRDefault="00810A8E" w:rsidP="00F22750">
      <w:pPr>
        <w:spacing w:line="360" w:lineRule="auto"/>
        <w:jc w:val="both"/>
        <w:rPr>
          <w:rFonts w:ascii="Times New Roman" w:hAnsi="Times New Roman" w:cs="Times New Roman"/>
          <w:sz w:val="28"/>
          <w:szCs w:val="28"/>
        </w:rPr>
      </w:pPr>
    </w:p>
    <w:p w:rsidR="00810A8E" w:rsidRPr="00924F7A" w:rsidRDefault="00810A8E" w:rsidP="00F22750">
      <w:pPr>
        <w:spacing w:line="360" w:lineRule="auto"/>
        <w:jc w:val="both"/>
        <w:rPr>
          <w:rFonts w:ascii="Times New Roman" w:hAnsi="Times New Roman" w:cs="Times New Roman"/>
          <w:sz w:val="28"/>
          <w:szCs w:val="28"/>
        </w:rPr>
      </w:pPr>
    </w:p>
    <w:p w:rsidR="00810A8E" w:rsidRPr="00924F7A" w:rsidRDefault="00810A8E" w:rsidP="00F22750">
      <w:pPr>
        <w:spacing w:line="360" w:lineRule="auto"/>
        <w:jc w:val="both"/>
        <w:rPr>
          <w:rFonts w:ascii="Times New Roman" w:hAnsi="Times New Roman" w:cs="Times New Roman"/>
          <w:sz w:val="28"/>
          <w:szCs w:val="28"/>
        </w:rPr>
      </w:pPr>
    </w:p>
    <w:p w:rsidR="00810A8E" w:rsidRPr="00924F7A" w:rsidRDefault="00810A8E" w:rsidP="00F22750">
      <w:pPr>
        <w:spacing w:line="360" w:lineRule="auto"/>
        <w:jc w:val="both"/>
        <w:rPr>
          <w:rFonts w:ascii="Times New Roman" w:hAnsi="Times New Roman" w:cs="Times New Roman"/>
          <w:sz w:val="28"/>
          <w:szCs w:val="28"/>
        </w:rPr>
      </w:pPr>
    </w:p>
    <w:p w:rsidR="00810A8E" w:rsidRPr="00924F7A" w:rsidRDefault="00810A8E" w:rsidP="00F22750">
      <w:pPr>
        <w:spacing w:line="360" w:lineRule="auto"/>
        <w:jc w:val="both"/>
        <w:rPr>
          <w:rFonts w:ascii="Times New Roman" w:hAnsi="Times New Roman" w:cs="Times New Roman"/>
          <w:sz w:val="28"/>
          <w:szCs w:val="28"/>
        </w:rPr>
      </w:pPr>
    </w:p>
    <w:p w:rsidR="00810A8E" w:rsidRPr="00924F7A" w:rsidRDefault="00810A8E" w:rsidP="00F22750">
      <w:pPr>
        <w:spacing w:line="360" w:lineRule="auto"/>
        <w:jc w:val="both"/>
        <w:rPr>
          <w:rFonts w:ascii="Times New Roman" w:hAnsi="Times New Roman" w:cs="Times New Roman"/>
          <w:sz w:val="28"/>
          <w:szCs w:val="28"/>
        </w:rPr>
      </w:pPr>
    </w:p>
    <w:p w:rsidR="00B6142B" w:rsidRPr="00924F7A" w:rsidRDefault="00B6142B" w:rsidP="00F22750">
      <w:pPr>
        <w:spacing w:after="0" w:line="360" w:lineRule="auto"/>
        <w:ind w:firstLine="709"/>
        <w:jc w:val="both"/>
        <w:rPr>
          <w:rFonts w:ascii="Times New Roman" w:hAnsi="Times New Roman" w:cs="Times New Roman"/>
          <w:b/>
          <w:sz w:val="28"/>
          <w:szCs w:val="28"/>
        </w:rPr>
      </w:pPr>
      <w:r w:rsidRPr="00924F7A">
        <w:rPr>
          <w:bCs/>
          <w:sz w:val="28"/>
          <w:szCs w:val="28"/>
        </w:rPr>
        <w:lastRenderedPageBreak/>
        <w:t xml:space="preserve">                     </w:t>
      </w:r>
      <w:r w:rsidRPr="00924F7A">
        <w:rPr>
          <w:rFonts w:ascii="Times New Roman" w:hAnsi="Times New Roman" w:cs="Times New Roman"/>
          <w:b/>
          <w:sz w:val="28"/>
          <w:szCs w:val="28"/>
        </w:rPr>
        <w:t>Консультация для воспитателей</w:t>
      </w:r>
    </w:p>
    <w:p w:rsidR="00B6142B" w:rsidRPr="00924F7A" w:rsidRDefault="00B6142B" w:rsidP="00F22750">
      <w:pPr>
        <w:pStyle w:val="1"/>
        <w:shd w:val="clear" w:color="auto" w:fill="FFFFFF"/>
        <w:spacing w:before="0" w:beforeAutospacing="0" w:after="0" w:afterAutospacing="0" w:line="360" w:lineRule="auto"/>
        <w:jc w:val="both"/>
        <w:rPr>
          <w:bCs w:val="0"/>
          <w:sz w:val="28"/>
          <w:szCs w:val="28"/>
        </w:rPr>
      </w:pPr>
      <w:r w:rsidRPr="00924F7A">
        <w:rPr>
          <w:bCs w:val="0"/>
          <w:sz w:val="28"/>
          <w:szCs w:val="28"/>
        </w:rPr>
        <w:t xml:space="preserve">    </w:t>
      </w:r>
    </w:p>
    <w:p w:rsidR="00810A8E" w:rsidRPr="00924F7A" w:rsidRDefault="00810A8E" w:rsidP="00F22750">
      <w:pPr>
        <w:pStyle w:val="1"/>
        <w:shd w:val="clear" w:color="auto" w:fill="FFFFFF"/>
        <w:spacing w:before="0" w:beforeAutospacing="0" w:after="0" w:afterAutospacing="0" w:line="360" w:lineRule="auto"/>
        <w:jc w:val="both"/>
        <w:rPr>
          <w:bCs w:val="0"/>
          <w:sz w:val="28"/>
          <w:szCs w:val="28"/>
        </w:rPr>
      </w:pPr>
      <w:r w:rsidRPr="00924F7A">
        <w:rPr>
          <w:bCs w:val="0"/>
          <w:sz w:val="28"/>
          <w:szCs w:val="28"/>
        </w:rPr>
        <w:t>Тема: «Взаимодействие ДОУ и семьи по поликультурному воспитанию»</w:t>
      </w:r>
    </w:p>
    <w:p w:rsidR="00810A8E" w:rsidRPr="00924F7A" w:rsidRDefault="003E179C" w:rsidP="00F22750">
      <w:pPr>
        <w:spacing w:after="0" w:line="360" w:lineRule="auto"/>
        <w:ind w:right="-57"/>
        <w:jc w:val="both"/>
        <w:rPr>
          <w:rFonts w:ascii="Times New Roman" w:eastAsia="Calibri" w:hAnsi="Times New Roman" w:cs="Times New Roman"/>
          <w:b/>
          <w:sz w:val="28"/>
          <w:szCs w:val="28"/>
        </w:rPr>
      </w:pPr>
      <w:r w:rsidRPr="00924F7A">
        <w:rPr>
          <w:rFonts w:ascii="Times New Roman" w:eastAsia="Calibri" w:hAnsi="Times New Roman" w:cs="Times New Roman"/>
          <w:b/>
          <w:sz w:val="28"/>
          <w:szCs w:val="28"/>
        </w:rPr>
        <w:t xml:space="preserve">                                  «</w:t>
      </w:r>
      <w:r w:rsidRPr="00924F7A">
        <w:rPr>
          <w:rFonts w:ascii="Times New Roman" w:eastAsia="Calibri" w:hAnsi="Times New Roman" w:cs="Times New Roman"/>
          <w:b/>
          <w:sz w:val="28"/>
          <w:szCs w:val="28"/>
          <w:lang w:eastAsia="ru-RU"/>
        </w:rPr>
        <w:t>Мы живем на Южном Урале</w:t>
      </w:r>
      <w:r w:rsidRPr="00924F7A">
        <w:rPr>
          <w:rFonts w:ascii="Times New Roman" w:eastAsia="Calibri" w:hAnsi="Times New Roman" w:cs="Times New Roman"/>
          <w:sz w:val="28"/>
          <w:szCs w:val="28"/>
          <w:lang w:eastAsia="ru-RU"/>
        </w:rPr>
        <w:t>»</w:t>
      </w:r>
    </w:p>
    <w:p w:rsidR="00810A8E" w:rsidRPr="00924F7A" w:rsidRDefault="00810A8E" w:rsidP="00F22750">
      <w:pPr>
        <w:spacing w:after="0" w:line="360" w:lineRule="auto"/>
        <w:ind w:right="-57"/>
        <w:jc w:val="both"/>
        <w:rPr>
          <w:rFonts w:ascii="Times New Roman" w:eastAsia="Calibri" w:hAnsi="Times New Roman" w:cs="Times New Roman"/>
          <w:b/>
          <w:sz w:val="28"/>
          <w:szCs w:val="28"/>
        </w:rPr>
      </w:pPr>
    </w:p>
    <w:p w:rsidR="00810A8E" w:rsidRPr="00924F7A" w:rsidRDefault="00810A8E" w:rsidP="00F22750">
      <w:pPr>
        <w:spacing w:after="0" w:line="360" w:lineRule="auto"/>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t>Окружающий нас мир меняется, и меняемся мы. Мы живем на Урале, регионе насыщенном культурными и этническими особенностями и детям ежедневно приходится сталкиваться с разнообразными этническими культурами, поэтому нам необходимо формировать личность, обладающую развитым чувством понимания и уважения к другим культурам, умеющим жить в мире и согласии с людьми других культур.  </w:t>
      </w:r>
    </w:p>
    <w:p w:rsidR="00810A8E" w:rsidRPr="00924F7A" w:rsidRDefault="00810A8E" w:rsidP="00F22750">
      <w:pPr>
        <w:spacing w:after="0" w:line="360" w:lineRule="auto"/>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t>Перед педагогами стоит задача сделать все, зависящее от нас, чтобы окружающий мир не стал враждебнее для всех и каждого. Мы сформулировали для себя задачи:</w:t>
      </w:r>
    </w:p>
    <w:p w:rsidR="00810A8E" w:rsidRPr="00924F7A" w:rsidRDefault="00810A8E" w:rsidP="00F22750">
      <w:pPr>
        <w:spacing w:after="0" w:line="360" w:lineRule="auto"/>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t>-Помочь детям адаптироваться в окружающей социальной среде.</w:t>
      </w:r>
    </w:p>
    <w:p w:rsidR="00810A8E" w:rsidRPr="00924F7A" w:rsidRDefault="00810A8E" w:rsidP="00F22750">
      <w:pPr>
        <w:spacing w:after="0" w:line="360" w:lineRule="auto"/>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t>-Воспитать у детей дошкольного возраста основ толерантности – качества, помогающего непохожим друг на друга людям жить в мире и согласии.</w:t>
      </w:r>
    </w:p>
    <w:p w:rsidR="00810A8E" w:rsidRPr="00924F7A" w:rsidRDefault="00810A8E" w:rsidP="00F22750">
      <w:pPr>
        <w:spacing w:after="0" w:line="360" w:lineRule="auto"/>
        <w:jc w:val="both"/>
        <w:rPr>
          <w:rFonts w:ascii="Times New Roman" w:eastAsia="Calibri" w:hAnsi="Times New Roman" w:cs="Times New Roman"/>
          <w:sz w:val="28"/>
          <w:szCs w:val="28"/>
          <w:lang w:eastAsia="ru-RU"/>
        </w:rPr>
      </w:pPr>
      <w:proofErr w:type="gramStart"/>
      <w:r w:rsidRPr="00924F7A">
        <w:rPr>
          <w:rFonts w:ascii="Times New Roman" w:eastAsia="Calibri" w:hAnsi="Times New Roman" w:cs="Times New Roman"/>
          <w:sz w:val="28"/>
          <w:szCs w:val="28"/>
          <w:lang w:eastAsia="ru-RU"/>
        </w:rPr>
        <w:t>«Завтра начинается сегодня» - это высказывание, по моему точно выражает сущность педагогики и объясняет,  почему задача снижения агрессивности в обществе ложится на нас, воспитателей.</w:t>
      </w:r>
      <w:proofErr w:type="gramEnd"/>
      <w:r w:rsidRPr="00924F7A">
        <w:rPr>
          <w:rFonts w:ascii="Times New Roman" w:eastAsia="Calibri" w:hAnsi="Times New Roman" w:cs="Times New Roman"/>
          <w:sz w:val="28"/>
          <w:szCs w:val="28"/>
          <w:lang w:eastAsia="ru-RU"/>
        </w:rPr>
        <w:t xml:space="preserve">   Вот почему я работаю над темой: «Поликультурное воспитание детей дошкольного возраста как средство воспитания у них толерантности».  Умение жить в мире разных людей и идей, способность иметь права и свободы, при этом, не нарушая прав и свобод других людей, т. е. толерантность не передается по наследству. В каждом поколении их надо воспитывать вновь и вновь, и чем раньше начнется формирование соответствующих качеств личности, тем большую устойчивость они приобретают.</w:t>
      </w:r>
    </w:p>
    <w:p w:rsidR="00810A8E" w:rsidRPr="00924F7A" w:rsidRDefault="00810A8E" w:rsidP="00F22750">
      <w:pPr>
        <w:spacing w:after="0" w:line="360" w:lineRule="auto"/>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t xml:space="preserve">Россия – многонациональное государство, поэтому уже с дошкольного возраста нужно приобщать детей не только к культуре своего народа, но и к уважительному доброму отношению к представителям других культур. </w:t>
      </w:r>
      <w:r w:rsidRPr="00924F7A">
        <w:rPr>
          <w:rFonts w:ascii="Times New Roman" w:eastAsia="Calibri" w:hAnsi="Times New Roman" w:cs="Times New Roman"/>
          <w:sz w:val="28"/>
          <w:szCs w:val="28"/>
          <w:lang w:eastAsia="ru-RU"/>
        </w:rPr>
        <w:lastRenderedPageBreak/>
        <w:t>Сегодня необходимо с пониманием относиться к детям, воспитывающимся в разных этнических и социально-экономических условиях.</w:t>
      </w:r>
    </w:p>
    <w:p w:rsidR="00810A8E" w:rsidRPr="00924F7A" w:rsidRDefault="00810A8E" w:rsidP="00F22750">
      <w:pPr>
        <w:spacing w:after="0" w:line="360" w:lineRule="auto"/>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t>Дошкольный возраст – особо ответственный период в воспитании, он является возрастом первоначального становления личности ребенка. В это время в общении ребенка со сверстниками возникают довольно сложные взаимоотношения, существенным образом, влияющим на развитие личности ребенка.</w:t>
      </w:r>
    </w:p>
    <w:p w:rsidR="00810A8E" w:rsidRPr="00924F7A" w:rsidRDefault="00810A8E" w:rsidP="00F22750">
      <w:pPr>
        <w:spacing w:after="0" w:line="360" w:lineRule="auto"/>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t xml:space="preserve">Проблема воспитания социокультурной толерантности в условиях нестабильности общества - приоритетный вопрос системы российского образования. Еще А.Н. Леонтьев считал, что дошкольный возраст является первым периодом рождения личности и вхождением ее в социум. Следовательно, система дошкольного образования, в частности процесс воспитания, должен быть построен как социокультурная </w:t>
      </w:r>
      <w:proofErr w:type="gramStart"/>
      <w:r w:rsidRPr="00924F7A">
        <w:rPr>
          <w:rFonts w:ascii="Times New Roman" w:eastAsia="Calibri" w:hAnsi="Times New Roman" w:cs="Times New Roman"/>
          <w:sz w:val="28"/>
          <w:szCs w:val="28"/>
          <w:lang w:eastAsia="ru-RU"/>
        </w:rPr>
        <w:t>субъект-субъектная</w:t>
      </w:r>
      <w:proofErr w:type="gramEnd"/>
      <w:r w:rsidRPr="00924F7A">
        <w:rPr>
          <w:rFonts w:ascii="Times New Roman" w:eastAsia="Calibri" w:hAnsi="Times New Roman" w:cs="Times New Roman"/>
          <w:sz w:val="28"/>
          <w:szCs w:val="28"/>
          <w:lang w:eastAsia="ru-RU"/>
        </w:rPr>
        <w:t xml:space="preserve"> среда, обусловливающая воспитание у детей толерантности друг к другу. </w:t>
      </w:r>
    </w:p>
    <w:p w:rsidR="00810A8E" w:rsidRPr="00924F7A" w:rsidRDefault="00810A8E" w:rsidP="00F22750">
      <w:pPr>
        <w:spacing w:after="0" w:line="360" w:lineRule="auto"/>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t>Что такое социокультурная толерантность? Это уважение к достоинству и ценностям другого человека, терпение и принятие культуры, истории и ценностей других народов. Личность рассматривается в науке как многогранные, многоаспектные свойства человека и как целостное явление.</w:t>
      </w:r>
    </w:p>
    <w:p w:rsidR="00810A8E" w:rsidRPr="00924F7A" w:rsidRDefault="00810A8E" w:rsidP="00F22750">
      <w:pPr>
        <w:spacing w:after="0" w:line="360" w:lineRule="auto"/>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t xml:space="preserve">Исходя из этого, социокультурная толерантность представлена как единство </w:t>
      </w:r>
    </w:p>
    <w:p w:rsidR="00810A8E" w:rsidRPr="00924F7A" w:rsidRDefault="00810A8E" w:rsidP="00F22750">
      <w:pPr>
        <w:numPr>
          <w:ilvl w:val="0"/>
          <w:numId w:val="1"/>
        </w:numPr>
        <w:spacing w:after="0" w:line="360" w:lineRule="auto"/>
        <w:ind w:firstLine="709"/>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t xml:space="preserve">познавательного, </w:t>
      </w:r>
    </w:p>
    <w:p w:rsidR="00810A8E" w:rsidRPr="00924F7A" w:rsidRDefault="00810A8E" w:rsidP="00F22750">
      <w:pPr>
        <w:numPr>
          <w:ilvl w:val="0"/>
          <w:numId w:val="1"/>
        </w:numPr>
        <w:spacing w:after="0" w:line="360" w:lineRule="auto"/>
        <w:ind w:firstLine="709"/>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t xml:space="preserve">эмоционально-нравственного </w:t>
      </w:r>
    </w:p>
    <w:p w:rsidR="00810A8E" w:rsidRPr="00924F7A" w:rsidRDefault="00810A8E" w:rsidP="00F22750">
      <w:pPr>
        <w:numPr>
          <w:ilvl w:val="0"/>
          <w:numId w:val="1"/>
        </w:numPr>
        <w:spacing w:after="0" w:line="360" w:lineRule="auto"/>
        <w:ind w:firstLine="709"/>
        <w:jc w:val="both"/>
        <w:rPr>
          <w:rFonts w:ascii="Times New Roman" w:eastAsia="Calibri" w:hAnsi="Times New Roman" w:cs="Times New Roman"/>
          <w:sz w:val="28"/>
          <w:szCs w:val="28"/>
          <w:lang w:eastAsia="ru-RU"/>
        </w:rPr>
      </w:pPr>
      <w:proofErr w:type="gramStart"/>
      <w:r w:rsidRPr="00924F7A">
        <w:rPr>
          <w:rFonts w:ascii="Times New Roman" w:eastAsia="Calibri" w:hAnsi="Times New Roman" w:cs="Times New Roman"/>
          <w:sz w:val="28"/>
          <w:szCs w:val="28"/>
          <w:lang w:eastAsia="ru-RU"/>
        </w:rPr>
        <w:t>поведенческого</w:t>
      </w:r>
      <w:proofErr w:type="gramEnd"/>
      <w:r w:rsidRPr="00924F7A">
        <w:rPr>
          <w:rFonts w:ascii="Times New Roman" w:eastAsia="Calibri" w:hAnsi="Times New Roman" w:cs="Times New Roman"/>
          <w:sz w:val="28"/>
          <w:szCs w:val="28"/>
          <w:lang w:eastAsia="ru-RU"/>
        </w:rPr>
        <w:t xml:space="preserve"> компонентов</w:t>
      </w:r>
    </w:p>
    <w:p w:rsidR="00810A8E" w:rsidRPr="00924F7A" w:rsidRDefault="00810A8E" w:rsidP="00F22750">
      <w:pPr>
        <w:spacing w:after="0" w:line="360" w:lineRule="auto"/>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t>Познавательный компонент представляет собой информационную базу, то есть все то, что составляет содержание истории и культуры страны, мира (макросоциума); народа, края, региона, города; района (мезосоциума); детского сада, семьи (микросоциума).</w:t>
      </w:r>
    </w:p>
    <w:p w:rsidR="00810A8E" w:rsidRPr="00924F7A" w:rsidRDefault="00810A8E" w:rsidP="00F22750">
      <w:pPr>
        <w:spacing w:after="0" w:line="360" w:lineRule="auto"/>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t xml:space="preserve">Только в социальной среде в процессе целенаправленного воспитания вырабатываются программы социального поведения человека, происходит формирование человека как личности. Однако процесс воспитания обусловливается не только активностью личности, социальной средой </w:t>
      </w:r>
      <w:r w:rsidRPr="00924F7A">
        <w:rPr>
          <w:rFonts w:ascii="Times New Roman" w:eastAsia="Calibri" w:hAnsi="Times New Roman" w:cs="Times New Roman"/>
          <w:sz w:val="28"/>
          <w:szCs w:val="28"/>
          <w:lang w:eastAsia="ru-RU"/>
        </w:rPr>
        <w:lastRenderedPageBreak/>
        <w:t xml:space="preserve">жизнедеятельности, но и культурно-историческими факторами. История, культура, традиции выступают факторами воспитания социокультурной толерантности как основы зарождения гражданских чувств и позиции подрастающего человека. Это имеет особое значение в связи с усилением миграционных процессов. </w:t>
      </w:r>
    </w:p>
    <w:p w:rsidR="00810A8E" w:rsidRPr="00924F7A" w:rsidRDefault="00810A8E" w:rsidP="00F22750">
      <w:pPr>
        <w:spacing w:after="0" w:line="360" w:lineRule="auto"/>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t xml:space="preserve">Современные дети развиваются в многонациональной культурной среде. Воспитание уважения к другим, чьи вкусы, привычки, взгляды отличаются от собственных, поможет дошкольникам найти общий язык не только со сверстниками, педагогами, родителями, но и с представителями других культур. Воспитание уважения к себе и другим в дошкольном детстве  будет способствовать толерантному  отношению к людям разных национальностей и культур. </w:t>
      </w:r>
    </w:p>
    <w:p w:rsidR="00810A8E" w:rsidRPr="00924F7A" w:rsidRDefault="00810A8E" w:rsidP="00F22750">
      <w:pPr>
        <w:spacing w:after="0" w:line="360" w:lineRule="auto"/>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t xml:space="preserve">Толерантность как комплексное качество личности формируется в различных сферах жизнедеятельности ребенка: семейно-бытовой, учебно-воспитательной, досуговой, каждая из которых имеет свой потенциал и специфику воздействия на дошкольника. Культурно-досуговая сфера рассматривается в исследовании как пространство толерантного воспитания дошкольников, поскольку методы социально-культурной деятельности позволяют сформировать базовую культуру ребенка, развить его творческий потенциал, что необходимо для воспитания толерантных начал. </w:t>
      </w:r>
    </w:p>
    <w:p w:rsidR="00810A8E" w:rsidRPr="00924F7A" w:rsidRDefault="00810A8E" w:rsidP="00F22750">
      <w:pPr>
        <w:spacing w:after="0" w:line="360" w:lineRule="auto"/>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t xml:space="preserve">Таким образом, суть проблемы формирования толерантности у детей старшего дошкольного возраста определяют противоречия между: потребностью современного общества в личности, способной строить отношения с другими людьми на толерантной основе, и недостаточным использованием потенциала дошкольного образовательного учреждения в формировании толерантности детей старшего дошкольного возраста; потенциальной возможностью культурно-досуговой деятельности в формировании толерантности детей старшего дошкольного возраста и недостаточным целевым использованием этой возможности в практике дошкольных учреждений; необходимостью интенсифицировать процесс </w:t>
      </w:r>
      <w:r w:rsidRPr="00924F7A">
        <w:rPr>
          <w:rFonts w:ascii="Times New Roman" w:eastAsia="Calibri" w:hAnsi="Times New Roman" w:cs="Times New Roman"/>
          <w:sz w:val="28"/>
          <w:szCs w:val="28"/>
          <w:lang w:eastAsia="ru-RU"/>
        </w:rPr>
        <w:lastRenderedPageBreak/>
        <w:t xml:space="preserve">воспитания толерантности в системе дошкольного воспитания и отсутствием научных разработок, педагогических технологий, опыта проектирования и моделирования толерантной среды, а также опыта практической работы по данной проблеме. </w:t>
      </w:r>
    </w:p>
    <w:p w:rsidR="00810A8E" w:rsidRPr="00924F7A" w:rsidRDefault="00810A8E" w:rsidP="00F22750">
      <w:pPr>
        <w:spacing w:after="0" w:line="360" w:lineRule="auto"/>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t>Нами  решались следующие задачи</w:t>
      </w:r>
      <w:r w:rsidRPr="00924F7A">
        <w:rPr>
          <w:rFonts w:ascii="Times New Roman" w:eastAsia="Calibri" w:hAnsi="Times New Roman" w:cs="Times New Roman"/>
          <w:b/>
          <w:sz w:val="28"/>
          <w:szCs w:val="28"/>
          <w:lang w:eastAsia="ru-RU"/>
        </w:rPr>
        <w:t>:</w:t>
      </w:r>
      <w:r w:rsidRPr="00924F7A">
        <w:rPr>
          <w:rFonts w:ascii="Times New Roman" w:eastAsia="Calibri" w:hAnsi="Times New Roman" w:cs="Times New Roman"/>
          <w:sz w:val="28"/>
          <w:szCs w:val="28"/>
          <w:lang w:eastAsia="ru-RU"/>
        </w:rPr>
        <w:t xml:space="preserve"> </w:t>
      </w:r>
    </w:p>
    <w:p w:rsidR="00810A8E" w:rsidRPr="00924F7A" w:rsidRDefault="00810A8E" w:rsidP="00F22750">
      <w:pPr>
        <w:spacing w:after="0" w:line="360" w:lineRule="auto"/>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t xml:space="preserve">1. Раскрыть содержание процесса формирования толерантности у детей старшего дошкольного возраста в условиях дошкольного образовательного учреждения, уточнить содержание понятия «толерантность» в контексте дошкольного возраста. </w:t>
      </w:r>
    </w:p>
    <w:p w:rsidR="00810A8E" w:rsidRPr="00924F7A" w:rsidRDefault="00810A8E" w:rsidP="00F22750">
      <w:pPr>
        <w:spacing w:after="0" w:line="360" w:lineRule="auto"/>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t xml:space="preserve">2. Определить возрастные особенности процесса формирования толерантности у детей старшего дошкольного возраста. </w:t>
      </w:r>
    </w:p>
    <w:p w:rsidR="00810A8E" w:rsidRPr="00924F7A" w:rsidRDefault="00810A8E" w:rsidP="00F22750">
      <w:pPr>
        <w:spacing w:after="0" w:line="360" w:lineRule="auto"/>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t xml:space="preserve">3. Выявить и охарактеризовать основные этапы формирования толерантности у детей старшего дошкольного возраста. </w:t>
      </w:r>
    </w:p>
    <w:p w:rsidR="00810A8E" w:rsidRPr="00924F7A" w:rsidRDefault="00810A8E" w:rsidP="00F22750">
      <w:pPr>
        <w:spacing w:after="0" w:line="360" w:lineRule="auto"/>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t xml:space="preserve">4. Выделить критерии толерантности применительно для детей старшего дошкольного возраста. </w:t>
      </w:r>
    </w:p>
    <w:p w:rsidR="00810A8E" w:rsidRPr="00924F7A" w:rsidRDefault="00810A8E" w:rsidP="00F22750">
      <w:pPr>
        <w:spacing w:after="0" w:line="360" w:lineRule="auto"/>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t xml:space="preserve">5. Обосновать условия формирования толерантности у дошкольников в воспитательной среде дошкольного учреждения; </w:t>
      </w:r>
    </w:p>
    <w:p w:rsidR="00810A8E" w:rsidRPr="00924F7A" w:rsidRDefault="00810A8E" w:rsidP="00F22750">
      <w:pPr>
        <w:spacing w:after="0" w:line="360" w:lineRule="auto"/>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t xml:space="preserve">6. Разработать и экспериментально апробировать программу формирования толерантности у детей старшего дошкольного возраста в дошкольном образовательном учреждении. </w:t>
      </w:r>
    </w:p>
    <w:p w:rsidR="00810A8E" w:rsidRPr="00924F7A" w:rsidRDefault="00810A8E" w:rsidP="00F22750">
      <w:pPr>
        <w:spacing w:after="0" w:line="360" w:lineRule="auto"/>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t xml:space="preserve">Объектом исследования является процесс формирования толерантности у детей старшего дошкольного возраста средствами социально-культурной деятельности. </w:t>
      </w:r>
    </w:p>
    <w:p w:rsidR="00810A8E" w:rsidRPr="00924F7A" w:rsidRDefault="00810A8E" w:rsidP="00F22750">
      <w:pPr>
        <w:spacing w:after="0" w:line="360" w:lineRule="auto"/>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t>Предметом исследования являются дети старшего дошкольного возраста как носители толерантности.</w:t>
      </w:r>
    </w:p>
    <w:p w:rsidR="00810A8E" w:rsidRPr="00924F7A" w:rsidRDefault="00810A8E" w:rsidP="00F22750">
      <w:pPr>
        <w:spacing w:after="0" w:line="360" w:lineRule="auto"/>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t xml:space="preserve">Народные традиции необходимы для разностороннего развития ребенка, формирования патриотических чувств, духовно-нравственных качеств, развития творческого потенциала. Знакомя детей с народной культурой,  мы помогаем детям войти в мир прекрасного, тайного, в мир приключений, переживаний и эмоционального наслаждения, даем возможность гордиться </w:t>
      </w:r>
      <w:r w:rsidRPr="00924F7A">
        <w:rPr>
          <w:rFonts w:ascii="Times New Roman" w:eastAsia="Calibri" w:hAnsi="Times New Roman" w:cs="Times New Roman"/>
          <w:sz w:val="28"/>
          <w:szCs w:val="28"/>
          <w:lang w:eastAsia="ru-RU"/>
        </w:rPr>
        <w:lastRenderedPageBreak/>
        <w:t xml:space="preserve">достижениями предков и в то же время с уважением относиться к культуре и традициям других народов. В этом нам  помогает  программа воспитания и развития детей дошкольного возраста на идеях народной педагогики: «Наш дом - Южный Урал» Е.С. Бабуновой. </w:t>
      </w:r>
    </w:p>
    <w:p w:rsidR="00810A8E" w:rsidRPr="00924F7A" w:rsidRDefault="00810A8E" w:rsidP="00F22750">
      <w:pPr>
        <w:spacing w:after="0" w:line="360" w:lineRule="auto"/>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t>Обращение к народной традиционной культуре как средству воспитания у детей национальной толе</w:t>
      </w:r>
      <w:r w:rsidRPr="00924F7A">
        <w:rPr>
          <w:rFonts w:ascii="Times New Roman" w:eastAsia="Calibri" w:hAnsi="Times New Roman" w:cs="Times New Roman"/>
          <w:sz w:val="28"/>
          <w:szCs w:val="28"/>
          <w:lang w:eastAsia="ru-RU"/>
        </w:rPr>
        <w:softHyphen/>
        <w:t>рантности, интереса к истории и культуре разных народов, осознания своего национального «Я», расширения информационного уровня, формирования эмоциональной отзывчивости, дружелюбия актуально и общезначимо.</w:t>
      </w:r>
    </w:p>
    <w:p w:rsidR="00810A8E" w:rsidRPr="00924F7A" w:rsidRDefault="00810A8E" w:rsidP="00F22750">
      <w:pPr>
        <w:spacing w:after="0" w:line="360" w:lineRule="auto"/>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t>Цель программы: способствовать воспитанию и развитию детей на идеях народной педагогики, помочь детям войти в мир народной культуры, сделать ее своим достоянием.</w:t>
      </w:r>
    </w:p>
    <w:p w:rsidR="00810A8E" w:rsidRPr="00924F7A" w:rsidRDefault="00810A8E" w:rsidP="00F22750">
      <w:pPr>
        <w:spacing w:after="0" w:line="360" w:lineRule="auto"/>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t>Задачи программы:</w:t>
      </w:r>
    </w:p>
    <w:p w:rsidR="00810A8E" w:rsidRPr="00924F7A" w:rsidRDefault="00810A8E" w:rsidP="00F22750">
      <w:pPr>
        <w:spacing w:after="0" w:line="360" w:lineRule="auto"/>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t>— способствовать расширению и углублению детской компетентности о культуре, истории народов Южного Урала;</w:t>
      </w:r>
    </w:p>
    <w:p w:rsidR="00810A8E" w:rsidRPr="00924F7A" w:rsidRDefault="00810A8E" w:rsidP="00F22750">
      <w:pPr>
        <w:spacing w:after="0" w:line="360" w:lineRule="auto"/>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t>—формировать эмоционально-положительное отношение к этнокуль</w:t>
      </w:r>
      <w:r w:rsidRPr="00924F7A">
        <w:rPr>
          <w:rFonts w:ascii="Times New Roman" w:eastAsia="Calibri" w:hAnsi="Times New Roman" w:cs="Times New Roman"/>
          <w:sz w:val="28"/>
          <w:szCs w:val="28"/>
          <w:lang w:eastAsia="ru-RU"/>
        </w:rPr>
        <w:softHyphen/>
        <w:t>турному наследию региона;</w:t>
      </w:r>
    </w:p>
    <w:p w:rsidR="00810A8E" w:rsidRPr="00924F7A" w:rsidRDefault="00810A8E" w:rsidP="00F22750">
      <w:pPr>
        <w:spacing w:after="0" w:line="360" w:lineRule="auto"/>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t>—развивать умение творчески и самостоятельно отражать этнокультур</w:t>
      </w:r>
      <w:r w:rsidRPr="00924F7A">
        <w:rPr>
          <w:rFonts w:ascii="Times New Roman" w:eastAsia="Calibri" w:hAnsi="Times New Roman" w:cs="Times New Roman"/>
          <w:sz w:val="28"/>
          <w:szCs w:val="28"/>
          <w:lang w:eastAsia="ru-RU"/>
        </w:rPr>
        <w:softHyphen/>
        <w:t>ные традиции в разных видах детской деятельности.</w:t>
      </w:r>
    </w:p>
    <w:p w:rsidR="00810A8E" w:rsidRPr="00924F7A" w:rsidRDefault="00810A8E" w:rsidP="00F22750">
      <w:pPr>
        <w:spacing w:after="0" w:line="360" w:lineRule="auto"/>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t>Областная образовательная программа воспитания и развития детей дошкольного возраста на идеях народной педагогики «Наш дом — Юж</w:t>
      </w:r>
      <w:r w:rsidRPr="00924F7A">
        <w:rPr>
          <w:rFonts w:ascii="Times New Roman" w:eastAsia="Calibri" w:hAnsi="Times New Roman" w:cs="Times New Roman"/>
          <w:sz w:val="28"/>
          <w:szCs w:val="28"/>
          <w:lang w:eastAsia="ru-RU"/>
        </w:rPr>
        <w:softHyphen/>
        <w:t>ный Урал» содержательно раскрывает один из путей социально-личност</w:t>
      </w:r>
      <w:r w:rsidRPr="00924F7A">
        <w:rPr>
          <w:rFonts w:ascii="Times New Roman" w:eastAsia="Calibri" w:hAnsi="Times New Roman" w:cs="Times New Roman"/>
          <w:sz w:val="28"/>
          <w:szCs w:val="28"/>
          <w:lang w:eastAsia="ru-RU"/>
        </w:rPr>
        <w:softHyphen/>
        <w:t>ного развития детей старшего дошкольного возраста, осуществляемых в процессе приобщения к культуре народов региона Южного Урала.</w:t>
      </w:r>
    </w:p>
    <w:p w:rsidR="00810A8E" w:rsidRPr="00924F7A" w:rsidRDefault="00810A8E" w:rsidP="00F22750">
      <w:pPr>
        <w:spacing w:after="0" w:line="360" w:lineRule="auto"/>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t>Результатом педагогической работы рассматривается воспитание и развитие детей на идеях народной педагогики. Приобщение детей к на</w:t>
      </w:r>
      <w:r w:rsidRPr="00924F7A">
        <w:rPr>
          <w:rFonts w:ascii="Times New Roman" w:eastAsia="Calibri" w:hAnsi="Times New Roman" w:cs="Times New Roman"/>
          <w:sz w:val="28"/>
          <w:szCs w:val="28"/>
          <w:lang w:eastAsia="ru-RU"/>
        </w:rPr>
        <w:softHyphen/>
        <w:t>родной культуре предполагает развитие у детей эмоционально-действен</w:t>
      </w:r>
      <w:r w:rsidRPr="00924F7A">
        <w:rPr>
          <w:rFonts w:ascii="Times New Roman" w:eastAsia="Calibri" w:hAnsi="Times New Roman" w:cs="Times New Roman"/>
          <w:sz w:val="28"/>
          <w:szCs w:val="28"/>
          <w:lang w:eastAsia="ru-RU"/>
        </w:rPr>
        <w:softHyphen/>
        <w:t>ного отношения, информационно-интеллектуальной компетентности, этнокультурную социализацию.</w:t>
      </w:r>
    </w:p>
    <w:p w:rsidR="00810A8E" w:rsidRPr="00924F7A" w:rsidRDefault="00810A8E" w:rsidP="00F22750">
      <w:pPr>
        <w:spacing w:after="0" w:line="360" w:lineRule="auto"/>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lastRenderedPageBreak/>
        <w:t>Содержание программы строится на принципе сквозной реализации идей народной педагогики.</w:t>
      </w:r>
    </w:p>
    <w:p w:rsidR="00810A8E" w:rsidRPr="00924F7A" w:rsidRDefault="00810A8E" w:rsidP="00F22750">
      <w:pPr>
        <w:spacing w:after="0" w:line="360" w:lineRule="auto"/>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t xml:space="preserve">Воспитание и развитие детей на идеях народной педагогики является результатом образовательного процесса. В связи с этим данный результат можно рассматривать как одно из проявлений образованности личности, характерной для </w:t>
      </w:r>
      <w:r w:rsidR="003E179C" w:rsidRPr="00924F7A">
        <w:rPr>
          <w:rFonts w:ascii="Times New Roman" w:eastAsia="Calibri" w:hAnsi="Times New Roman" w:cs="Times New Roman"/>
          <w:sz w:val="28"/>
          <w:szCs w:val="28"/>
          <w:lang w:eastAsia="ru-RU"/>
        </w:rPr>
        <w:t>5</w:t>
      </w:r>
      <w:r w:rsidRPr="00924F7A">
        <w:rPr>
          <w:rFonts w:ascii="Times New Roman" w:eastAsia="Calibri" w:hAnsi="Times New Roman" w:cs="Times New Roman"/>
          <w:sz w:val="28"/>
          <w:szCs w:val="28"/>
          <w:lang w:eastAsia="ru-RU"/>
        </w:rPr>
        <w:t>-7 лет.</w:t>
      </w:r>
    </w:p>
    <w:p w:rsidR="00810A8E" w:rsidRPr="00924F7A" w:rsidRDefault="00810A8E" w:rsidP="00F22750">
      <w:pPr>
        <w:spacing w:after="0" w:line="360" w:lineRule="auto"/>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t xml:space="preserve">Идеи народной педагогики в программе «Наш дом — Южный Урал» реализуются через средства народной педагогики. </w:t>
      </w:r>
    </w:p>
    <w:p w:rsidR="00810A8E" w:rsidRPr="00924F7A" w:rsidRDefault="00810A8E" w:rsidP="00F22750">
      <w:pPr>
        <w:spacing w:after="0" w:line="360" w:lineRule="auto"/>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t>Приступая к работе, мы  сформулировала для себя задачи:</w:t>
      </w:r>
    </w:p>
    <w:p w:rsidR="00810A8E" w:rsidRPr="00924F7A" w:rsidRDefault="00810A8E" w:rsidP="00F22750">
      <w:pPr>
        <w:pStyle w:val="a4"/>
        <w:numPr>
          <w:ilvl w:val="0"/>
          <w:numId w:val="5"/>
        </w:numPr>
        <w:spacing w:after="0" w:line="360" w:lineRule="auto"/>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t>Помочь детям адаптироваться в окружающей социальной среде.</w:t>
      </w:r>
    </w:p>
    <w:p w:rsidR="00810A8E" w:rsidRPr="00924F7A" w:rsidRDefault="00810A8E" w:rsidP="00F22750">
      <w:pPr>
        <w:pStyle w:val="a4"/>
        <w:numPr>
          <w:ilvl w:val="0"/>
          <w:numId w:val="5"/>
        </w:numPr>
        <w:spacing w:after="0" w:line="360" w:lineRule="auto"/>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t>Воспитание  у детей дошкольного возраста основ толерантности – качества, помогающего непохожим друг на друга людям жить в мире и согласии.</w:t>
      </w:r>
    </w:p>
    <w:p w:rsidR="00810A8E" w:rsidRPr="00924F7A" w:rsidRDefault="00810A8E" w:rsidP="00F22750">
      <w:pPr>
        <w:spacing w:after="0" w:line="360" w:lineRule="auto"/>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t>В основе их решения лежат следующие концептуальные идеи:</w:t>
      </w:r>
    </w:p>
    <w:p w:rsidR="00810A8E" w:rsidRPr="00924F7A" w:rsidRDefault="00810A8E" w:rsidP="00F22750">
      <w:pPr>
        <w:pStyle w:val="a4"/>
        <w:numPr>
          <w:ilvl w:val="0"/>
          <w:numId w:val="6"/>
        </w:numPr>
        <w:spacing w:after="0" w:line="360" w:lineRule="auto"/>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t>Обоснование понятия «толерантность» как одного из важнейших направлений гуманистического воспитания.</w:t>
      </w:r>
    </w:p>
    <w:p w:rsidR="00810A8E" w:rsidRPr="00924F7A" w:rsidRDefault="00810A8E" w:rsidP="00F22750">
      <w:pPr>
        <w:pStyle w:val="a4"/>
        <w:numPr>
          <w:ilvl w:val="0"/>
          <w:numId w:val="6"/>
        </w:numPr>
        <w:spacing w:after="0" w:line="360" w:lineRule="auto"/>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t xml:space="preserve">Формирование понятия </w:t>
      </w:r>
      <w:r w:rsidRPr="00924F7A">
        <w:rPr>
          <w:rFonts w:ascii="Times New Roman" w:eastAsia="Calibri" w:hAnsi="Times New Roman" w:cs="Times New Roman"/>
          <w:b/>
          <w:sz w:val="28"/>
          <w:szCs w:val="28"/>
          <w:lang w:eastAsia="ru-RU"/>
        </w:rPr>
        <w:t>«</w:t>
      </w:r>
      <w:r w:rsidRPr="00924F7A">
        <w:rPr>
          <w:rFonts w:ascii="Times New Roman" w:eastAsia="Calibri" w:hAnsi="Times New Roman" w:cs="Times New Roman"/>
          <w:sz w:val="28"/>
          <w:szCs w:val="28"/>
          <w:lang w:eastAsia="ru-RU"/>
        </w:rPr>
        <w:t>толерантность</w:t>
      </w:r>
      <w:r w:rsidRPr="00924F7A">
        <w:rPr>
          <w:rFonts w:ascii="Times New Roman" w:eastAsia="Calibri" w:hAnsi="Times New Roman" w:cs="Times New Roman"/>
          <w:b/>
          <w:sz w:val="28"/>
          <w:szCs w:val="28"/>
          <w:lang w:eastAsia="ru-RU"/>
        </w:rPr>
        <w:t>»</w:t>
      </w:r>
      <w:r w:rsidRPr="00924F7A">
        <w:rPr>
          <w:rFonts w:ascii="Times New Roman" w:eastAsia="Calibri" w:hAnsi="Times New Roman" w:cs="Times New Roman"/>
          <w:sz w:val="28"/>
          <w:szCs w:val="28"/>
          <w:lang w:eastAsia="ru-RU"/>
        </w:rPr>
        <w:t xml:space="preserve"> как основы новой социальной идеологии, включающей такие понятия как: личность, семья, гражданственность, общество.</w:t>
      </w:r>
    </w:p>
    <w:p w:rsidR="00810A8E" w:rsidRPr="00924F7A" w:rsidRDefault="00810A8E" w:rsidP="00F22750">
      <w:pPr>
        <w:pStyle w:val="a4"/>
        <w:numPr>
          <w:ilvl w:val="0"/>
          <w:numId w:val="6"/>
        </w:numPr>
        <w:spacing w:after="0" w:line="360" w:lineRule="auto"/>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t>Развитие понятия «толерантность» как средства глобального человеческого мышления и мировоззрения, направленного на предупреждения конфликтов, экстремизма и насилия.</w:t>
      </w:r>
    </w:p>
    <w:p w:rsidR="00810A8E" w:rsidRPr="00924F7A" w:rsidRDefault="00810A8E" w:rsidP="00F22750">
      <w:pPr>
        <w:pStyle w:val="a4"/>
        <w:numPr>
          <w:ilvl w:val="0"/>
          <w:numId w:val="6"/>
        </w:numPr>
        <w:spacing w:after="0" w:line="360" w:lineRule="auto"/>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t>Формирование понятия «толерантность» как основа этических представлений.</w:t>
      </w:r>
    </w:p>
    <w:p w:rsidR="00810A8E" w:rsidRPr="00924F7A" w:rsidRDefault="00810A8E" w:rsidP="00F22750">
      <w:pPr>
        <w:spacing w:after="0" w:line="360" w:lineRule="auto"/>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t xml:space="preserve">Основными направлениями, через которые </w:t>
      </w:r>
      <w:proofErr w:type="gramStart"/>
      <w:r w:rsidRPr="00924F7A">
        <w:rPr>
          <w:rFonts w:ascii="Times New Roman" w:eastAsia="Calibri" w:hAnsi="Times New Roman" w:cs="Times New Roman"/>
          <w:sz w:val="28"/>
          <w:szCs w:val="28"/>
          <w:lang w:eastAsia="ru-RU"/>
        </w:rPr>
        <w:t>реализуется  поликультурное образование детей является</w:t>
      </w:r>
      <w:proofErr w:type="gramEnd"/>
      <w:r w:rsidRPr="00924F7A">
        <w:rPr>
          <w:rFonts w:ascii="Times New Roman" w:eastAsia="Calibri" w:hAnsi="Times New Roman" w:cs="Times New Roman"/>
          <w:sz w:val="28"/>
          <w:szCs w:val="28"/>
          <w:lang w:eastAsia="ru-RU"/>
        </w:rPr>
        <w:t xml:space="preserve">: </w:t>
      </w:r>
    </w:p>
    <w:p w:rsidR="00810A8E" w:rsidRPr="00924F7A" w:rsidRDefault="00810A8E" w:rsidP="00F22750">
      <w:pPr>
        <w:pStyle w:val="a4"/>
        <w:numPr>
          <w:ilvl w:val="0"/>
          <w:numId w:val="7"/>
        </w:numPr>
        <w:spacing w:after="0" w:line="360" w:lineRule="auto"/>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t>Непосредственно образовательная деятельность, осуществляемая в процессе организации различных видов деятельности;</w:t>
      </w:r>
    </w:p>
    <w:p w:rsidR="00810A8E" w:rsidRPr="00924F7A" w:rsidRDefault="00810A8E" w:rsidP="00F22750">
      <w:pPr>
        <w:pStyle w:val="a4"/>
        <w:numPr>
          <w:ilvl w:val="0"/>
          <w:numId w:val="7"/>
        </w:numPr>
        <w:spacing w:after="0" w:line="360" w:lineRule="auto"/>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t xml:space="preserve">Развитие пространственной среды </w:t>
      </w:r>
    </w:p>
    <w:p w:rsidR="00810A8E" w:rsidRPr="00924F7A" w:rsidRDefault="00810A8E" w:rsidP="00F22750">
      <w:pPr>
        <w:pStyle w:val="a4"/>
        <w:numPr>
          <w:ilvl w:val="0"/>
          <w:numId w:val="7"/>
        </w:numPr>
        <w:spacing w:after="0" w:line="360" w:lineRule="auto"/>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t>Самостоятельная деятельность детей;</w:t>
      </w:r>
    </w:p>
    <w:p w:rsidR="00810A8E" w:rsidRPr="00924F7A" w:rsidRDefault="00810A8E" w:rsidP="00F22750">
      <w:pPr>
        <w:pStyle w:val="a4"/>
        <w:numPr>
          <w:ilvl w:val="0"/>
          <w:numId w:val="9"/>
        </w:numPr>
        <w:spacing w:after="0" w:line="360" w:lineRule="auto"/>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lastRenderedPageBreak/>
        <w:t xml:space="preserve">Взаимодействие с семьями детей </w:t>
      </w:r>
    </w:p>
    <w:p w:rsidR="00810A8E" w:rsidRPr="00924F7A" w:rsidRDefault="00810A8E" w:rsidP="00F22750">
      <w:pPr>
        <w:spacing w:after="0" w:line="360" w:lineRule="auto"/>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t>Создание условий для успешного поликультурного воспитания:</w:t>
      </w:r>
    </w:p>
    <w:p w:rsidR="00810A8E" w:rsidRPr="00924F7A" w:rsidRDefault="00810A8E" w:rsidP="00F22750">
      <w:pPr>
        <w:spacing w:after="0" w:line="360" w:lineRule="auto"/>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t>Эффективное развитие гуманных чувств дошкольников должно происходить при условии, когда фольклор естественно вплетается в жизнь группы детского сада. Поэтому целесообразно начинать работу по интересующей проблеме именно с русского фольклора, как наиболее понятного и доступного детям. Затем продолжать работу средствами татарского и башкирского фольклора, проводя параллель с русским фольклором и между собой.  Особенность методики заключалась в том, что освоение детьми намеченного содержания осуществлялось с помощью различных тем, включающих основные жанры фольклора, русского, татарского, башкирского. Данное построение дидактической модели позволило логически объединить все этапы, и вызвать заинтересованное отношение у детей. Мир каждой семьи удивителен, его жизнь протекает внутри своей культуры. В результате большинство детей, примерно с четырех лет начинает осознавать свою национальную принадлежность, ориентируясь на национальность родителей и язык семейного общения.    Поэтому мы начали  знакомить детей всех национальностей с разнообразием жизненного уклада, встречающегося в нашем городе, что способствовало воспитанию толерантности, любознательности, а также развитию различных форм сотрудничества.</w:t>
      </w:r>
    </w:p>
    <w:p w:rsidR="00810A8E" w:rsidRPr="00924F7A" w:rsidRDefault="00810A8E" w:rsidP="00F22750">
      <w:pPr>
        <w:spacing w:after="0" w:line="360" w:lineRule="auto"/>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t xml:space="preserve">Начальным этапом нашей   работы  стало изучение традиций и укладов семьи каждого приходящего в группу ребенка. Традицией группы является встреча с интересными людьми разных профессий и национальностей, </w:t>
      </w:r>
    </w:p>
    <w:p w:rsidR="00810A8E" w:rsidRPr="00924F7A" w:rsidRDefault="00810A8E" w:rsidP="00F22750">
      <w:pPr>
        <w:spacing w:after="0" w:line="360" w:lineRule="auto"/>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t>создание фотоальбомов по темам:</w:t>
      </w:r>
    </w:p>
    <w:p w:rsidR="00810A8E" w:rsidRPr="00924F7A" w:rsidRDefault="00810A8E" w:rsidP="00F22750">
      <w:pPr>
        <w:numPr>
          <w:ilvl w:val="0"/>
          <w:numId w:val="4"/>
        </w:numPr>
        <w:spacing w:after="0" w:line="360" w:lineRule="auto"/>
        <w:ind w:firstLine="709"/>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t xml:space="preserve">«Мы такие разные, но мы вместе» </w:t>
      </w:r>
    </w:p>
    <w:p w:rsidR="00810A8E" w:rsidRPr="00924F7A" w:rsidRDefault="00810A8E" w:rsidP="00F22750">
      <w:pPr>
        <w:numPr>
          <w:ilvl w:val="0"/>
          <w:numId w:val="4"/>
        </w:numPr>
        <w:spacing w:after="0" w:line="360" w:lineRule="auto"/>
        <w:ind w:firstLine="709"/>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t>«Семья»», «Мой город»</w:t>
      </w:r>
    </w:p>
    <w:p w:rsidR="00810A8E" w:rsidRPr="00924F7A" w:rsidRDefault="00810A8E" w:rsidP="00F22750">
      <w:pPr>
        <w:numPr>
          <w:ilvl w:val="0"/>
          <w:numId w:val="4"/>
        </w:numPr>
        <w:spacing w:after="0" w:line="360" w:lineRule="auto"/>
        <w:ind w:firstLine="709"/>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t xml:space="preserve"> «Мой дом Южный Урал» </w:t>
      </w:r>
    </w:p>
    <w:p w:rsidR="00810A8E" w:rsidRPr="00924F7A" w:rsidRDefault="00810A8E" w:rsidP="00F22750">
      <w:pPr>
        <w:numPr>
          <w:ilvl w:val="0"/>
          <w:numId w:val="4"/>
        </w:numPr>
        <w:spacing w:after="0" w:line="360" w:lineRule="auto"/>
        <w:ind w:firstLine="709"/>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t>«Семья за здоровый образ жизни»</w:t>
      </w:r>
    </w:p>
    <w:p w:rsidR="00810A8E" w:rsidRPr="00924F7A" w:rsidRDefault="00810A8E" w:rsidP="00F22750">
      <w:pPr>
        <w:numPr>
          <w:ilvl w:val="0"/>
          <w:numId w:val="4"/>
        </w:numPr>
        <w:spacing w:after="0" w:line="360" w:lineRule="auto"/>
        <w:ind w:firstLine="709"/>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t xml:space="preserve">«Праздничный семейный календарь» </w:t>
      </w:r>
    </w:p>
    <w:p w:rsidR="00810A8E" w:rsidRPr="00924F7A" w:rsidRDefault="00810A8E" w:rsidP="00F22750">
      <w:pPr>
        <w:spacing w:after="0" w:line="360" w:lineRule="auto"/>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lastRenderedPageBreak/>
        <w:t>Цель: углубить знания детей о семье, о родном крае, о родном городе и его жителях.</w:t>
      </w:r>
    </w:p>
    <w:p w:rsidR="00810A8E" w:rsidRPr="00924F7A" w:rsidRDefault="00810A8E" w:rsidP="00F22750">
      <w:pPr>
        <w:spacing w:after="0" w:line="360" w:lineRule="auto"/>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t xml:space="preserve">В альбоме «Семейный календарь» можно узнать, какие же государственные, национальные и семейные праздники отмечаются в семьях. В разделе «Мой город» изображены дом или улица, где родился и живет ребенок, любимые места города, где гуляют и отдыхают семьями. Широко используется проведение групповых экскурсий,  </w:t>
      </w:r>
    </w:p>
    <w:p w:rsidR="00810A8E" w:rsidRPr="00924F7A" w:rsidRDefault="00810A8E" w:rsidP="00F22750">
      <w:pPr>
        <w:spacing w:after="0" w:line="360" w:lineRule="auto"/>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t>Проведение выставок совместных работ родителей и детей на различные темы: «Мастерская осени», «Снежный экспресс», «Моя мама рукодельница», «Мы ждём тебя олимпиада!». Проводятся выставки авторских сказок  по темам: «Посуда», «Мой город», «Любимое блюдо моей семьи»</w:t>
      </w:r>
    </w:p>
    <w:p w:rsidR="00810A8E" w:rsidRPr="00924F7A" w:rsidRDefault="00810A8E" w:rsidP="00F22750">
      <w:pPr>
        <w:spacing w:after="0" w:line="360" w:lineRule="auto"/>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t>Такая совместная работа сплачивает детей и взрослых, способствует развитию свободного общения между взрослыми и детьми. Совместная деятельность вызывает у детей чувство гордости, способствует развитию эмоций ребенка, его социальной восприимчивости. Дети получают знания о близких им людях, интересуются их достижениями, профессиями, учатся выражать свои мысли и чувства. Такие выставки приносят всем чувство радости, удовлетворенности. Это еще один повод общения между разными поколениями и сплочение детского сада и семьи. Так с любви к ближнему окружению: семья, детский сад, малая Родина – начинают зарождаться патриотические чувства у дошкольника.</w:t>
      </w:r>
    </w:p>
    <w:p w:rsidR="00810A8E" w:rsidRPr="00924F7A" w:rsidRDefault="00810A8E" w:rsidP="00F22750">
      <w:pPr>
        <w:spacing w:after="0" w:line="360" w:lineRule="auto"/>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t>Нами разработаны следующие этапы организации выставки-конкурса</w:t>
      </w:r>
      <w:proofErr w:type="gramStart"/>
      <w:r w:rsidRPr="00924F7A">
        <w:rPr>
          <w:rFonts w:ascii="Times New Roman" w:eastAsia="Calibri" w:hAnsi="Times New Roman" w:cs="Times New Roman"/>
          <w:sz w:val="28"/>
          <w:szCs w:val="28"/>
          <w:lang w:eastAsia="ru-RU"/>
        </w:rPr>
        <w:t> :</w:t>
      </w:r>
      <w:proofErr w:type="gramEnd"/>
    </w:p>
    <w:p w:rsidR="00810A8E" w:rsidRPr="00924F7A" w:rsidRDefault="00810A8E" w:rsidP="00F22750">
      <w:pPr>
        <w:numPr>
          <w:ilvl w:val="0"/>
          <w:numId w:val="3"/>
        </w:numPr>
        <w:spacing w:after="0" w:line="360" w:lineRule="auto"/>
        <w:ind w:firstLine="709"/>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t>Объявление темы предстоящего конкурса</w:t>
      </w:r>
      <w:proofErr w:type="gramStart"/>
      <w:r w:rsidRPr="00924F7A">
        <w:rPr>
          <w:rFonts w:ascii="Times New Roman" w:eastAsia="Calibri" w:hAnsi="Times New Roman" w:cs="Times New Roman"/>
          <w:sz w:val="28"/>
          <w:szCs w:val="28"/>
          <w:lang w:eastAsia="ru-RU"/>
        </w:rPr>
        <w:t xml:space="preserve"> .</w:t>
      </w:r>
      <w:proofErr w:type="gramEnd"/>
    </w:p>
    <w:p w:rsidR="00810A8E" w:rsidRPr="00924F7A" w:rsidRDefault="00810A8E" w:rsidP="00F22750">
      <w:pPr>
        <w:numPr>
          <w:ilvl w:val="0"/>
          <w:numId w:val="3"/>
        </w:numPr>
        <w:spacing w:after="0" w:line="360" w:lineRule="auto"/>
        <w:ind w:firstLine="709"/>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t>Проведение групповых консультации о порядке проведения и критериях конкурса.</w:t>
      </w:r>
    </w:p>
    <w:p w:rsidR="00810A8E" w:rsidRPr="00924F7A" w:rsidRDefault="00810A8E" w:rsidP="00F22750">
      <w:pPr>
        <w:numPr>
          <w:ilvl w:val="0"/>
          <w:numId w:val="3"/>
        </w:numPr>
        <w:spacing w:after="0" w:line="360" w:lineRule="auto"/>
        <w:ind w:firstLine="709"/>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t>Представление конкурсных работ под номерами (анонимно) на неделю и каждый посетитель выставки имеет право проголосовать за понравившуюся работу,  опустив жетон с номером работы в урну для голосования.</w:t>
      </w:r>
    </w:p>
    <w:p w:rsidR="00810A8E" w:rsidRPr="00924F7A" w:rsidRDefault="00810A8E" w:rsidP="00F22750">
      <w:pPr>
        <w:numPr>
          <w:ilvl w:val="0"/>
          <w:numId w:val="3"/>
        </w:numPr>
        <w:spacing w:after="0" w:line="360" w:lineRule="auto"/>
        <w:ind w:firstLine="709"/>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t>Подпись работ выставки-конкурса.</w:t>
      </w:r>
    </w:p>
    <w:p w:rsidR="00810A8E" w:rsidRPr="00924F7A" w:rsidRDefault="00810A8E" w:rsidP="00F22750">
      <w:pPr>
        <w:numPr>
          <w:ilvl w:val="0"/>
          <w:numId w:val="3"/>
        </w:numPr>
        <w:spacing w:after="0" w:line="360" w:lineRule="auto"/>
        <w:ind w:firstLine="709"/>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lastRenderedPageBreak/>
        <w:t>Подсчитывание голосов.</w:t>
      </w:r>
    </w:p>
    <w:p w:rsidR="00810A8E" w:rsidRPr="00924F7A" w:rsidRDefault="00810A8E" w:rsidP="00F22750">
      <w:pPr>
        <w:numPr>
          <w:ilvl w:val="0"/>
          <w:numId w:val="3"/>
        </w:numPr>
        <w:spacing w:after="0" w:line="360" w:lineRule="auto"/>
        <w:ind w:firstLine="709"/>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t>Объявление победителей.</w:t>
      </w:r>
      <w:r w:rsidRPr="00924F7A">
        <w:rPr>
          <w:rFonts w:ascii="Times New Roman" w:hAnsi="Times New Roman" w:cs="Times New Roman"/>
          <w:noProof/>
          <w:sz w:val="28"/>
          <w:szCs w:val="28"/>
          <w:lang w:eastAsia="ru-RU"/>
        </w:rPr>
        <w:t xml:space="preserve"> </w:t>
      </w:r>
    </w:p>
    <w:p w:rsidR="00810A8E" w:rsidRPr="00924F7A" w:rsidRDefault="00810A8E" w:rsidP="00F22750">
      <w:pPr>
        <w:numPr>
          <w:ilvl w:val="0"/>
          <w:numId w:val="3"/>
        </w:numPr>
        <w:spacing w:after="0" w:line="360" w:lineRule="auto"/>
        <w:ind w:firstLine="709"/>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t>Торжественное публичное награждение семей-победителей грамотами за три призовых места перед праздничным утренником или на родительском собрании.</w:t>
      </w:r>
    </w:p>
    <w:p w:rsidR="00810A8E" w:rsidRPr="00924F7A" w:rsidRDefault="00810A8E" w:rsidP="00F22750">
      <w:pPr>
        <w:numPr>
          <w:ilvl w:val="0"/>
          <w:numId w:val="3"/>
        </w:numPr>
        <w:spacing w:after="0" w:line="360" w:lineRule="auto"/>
        <w:ind w:firstLine="709"/>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t>Торжественное публичное награждение семей-победителей грамотами за три призовых места перед праздничным утренником или на родительском собрании.</w:t>
      </w:r>
    </w:p>
    <w:p w:rsidR="00810A8E" w:rsidRPr="00924F7A" w:rsidRDefault="00810A8E" w:rsidP="00F22750">
      <w:pPr>
        <w:numPr>
          <w:ilvl w:val="0"/>
          <w:numId w:val="3"/>
        </w:numPr>
        <w:spacing w:after="0" w:line="360" w:lineRule="auto"/>
        <w:ind w:firstLine="709"/>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t>По окончании выставки все работы используются для украшения интерьера группы.</w:t>
      </w:r>
    </w:p>
    <w:p w:rsidR="00810A8E" w:rsidRPr="00924F7A" w:rsidRDefault="00810A8E" w:rsidP="00F22750">
      <w:pPr>
        <w:spacing w:after="0" w:line="360" w:lineRule="auto"/>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t xml:space="preserve">Очень интересная, на наш взгляд,  такая форма работы с детьми и родителями </w:t>
      </w:r>
      <w:proofErr w:type="gramStart"/>
      <w:r w:rsidRPr="00924F7A">
        <w:rPr>
          <w:rFonts w:ascii="Times New Roman" w:eastAsia="Calibri" w:hAnsi="Times New Roman" w:cs="Times New Roman"/>
          <w:sz w:val="28"/>
          <w:szCs w:val="28"/>
          <w:lang w:eastAsia="ru-RU"/>
        </w:rPr>
        <w:t>–ф</w:t>
      </w:r>
      <w:proofErr w:type="gramEnd"/>
      <w:r w:rsidRPr="00924F7A">
        <w:rPr>
          <w:rFonts w:ascii="Times New Roman" w:eastAsia="Calibri" w:hAnsi="Times New Roman" w:cs="Times New Roman"/>
          <w:sz w:val="28"/>
          <w:szCs w:val="28"/>
          <w:lang w:eastAsia="ru-RU"/>
        </w:rPr>
        <w:t xml:space="preserve">оторепортажи, такие, как  : «Самый лучший папа на свете», «Мой папа в армии служил», «Дружная семья гору сдвинет», «Семейные традиции», «Я и моя мама», «Красота родной земли», «Самые красивые места в городе» и др. Так мы связываем жизнь детей и их семей с общественной жизнью страны. </w:t>
      </w:r>
    </w:p>
    <w:p w:rsidR="00810A8E" w:rsidRPr="00924F7A" w:rsidRDefault="00810A8E" w:rsidP="00F22750">
      <w:pPr>
        <w:spacing w:after="0" w:line="360" w:lineRule="auto"/>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t>Этапы организации выставок фоторепортажей следующие:</w:t>
      </w:r>
    </w:p>
    <w:p w:rsidR="00810A8E" w:rsidRPr="00924F7A" w:rsidRDefault="00810A8E" w:rsidP="00F22750">
      <w:pPr>
        <w:numPr>
          <w:ilvl w:val="0"/>
          <w:numId w:val="2"/>
        </w:numPr>
        <w:spacing w:after="0" w:line="360" w:lineRule="auto"/>
        <w:ind w:firstLine="709"/>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t>Проведение бесед, тематических занятий с детьми.</w:t>
      </w:r>
    </w:p>
    <w:p w:rsidR="00810A8E" w:rsidRPr="00924F7A" w:rsidRDefault="00810A8E" w:rsidP="00F22750">
      <w:pPr>
        <w:numPr>
          <w:ilvl w:val="0"/>
          <w:numId w:val="2"/>
        </w:numPr>
        <w:spacing w:after="0" w:line="360" w:lineRule="auto"/>
        <w:ind w:firstLine="709"/>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t>Объявление темы фоторепортажа.</w:t>
      </w:r>
    </w:p>
    <w:p w:rsidR="00810A8E" w:rsidRPr="00924F7A" w:rsidRDefault="00810A8E" w:rsidP="00F22750">
      <w:pPr>
        <w:numPr>
          <w:ilvl w:val="0"/>
          <w:numId w:val="2"/>
        </w:numPr>
        <w:spacing w:after="0" w:line="360" w:lineRule="auto"/>
        <w:ind w:firstLine="709"/>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t>Совместная работа родителей и детей:</w:t>
      </w:r>
    </w:p>
    <w:p w:rsidR="00810A8E" w:rsidRPr="00924F7A" w:rsidRDefault="00810A8E" w:rsidP="00F22750">
      <w:pPr>
        <w:numPr>
          <w:ilvl w:val="0"/>
          <w:numId w:val="2"/>
        </w:numPr>
        <w:spacing w:after="0" w:line="360" w:lineRule="auto"/>
        <w:ind w:firstLine="709"/>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t>Сбор информации – интервью, подборка фотографий;</w:t>
      </w:r>
    </w:p>
    <w:p w:rsidR="00810A8E" w:rsidRPr="00924F7A" w:rsidRDefault="00810A8E" w:rsidP="00F22750">
      <w:pPr>
        <w:numPr>
          <w:ilvl w:val="0"/>
          <w:numId w:val="2"/>
        </w:numPr>
        <w:spacing w:after="0" w:line="360" w:lineRule="auto"/>
        <w:ind w:firstLine="709"/>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t>Составление рассказа – репортажа;</w:t>
      </w:r>
    </w:p>
    <w:p w:rsidR="00810A8E" w:rsidRPr="00924F7A" w:rsidRDefault="00810A8E" w:rsidP="00F22750">
      <w:pPr>
        <w:numPr>
          <w:ilvl w:val="0"/>
          <w:numId w:val="2"/>
        </w:numPr>
        <w:spacing w:after="0" w:line="360" w:lineRule="auto"/>
        <w:ind w:firstLine="709"/>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t>Оформление фоторепортажа для выставки.</w:t>
      </w:r>
    </w:p>
    <w:p w:rsidR="00810A8E" w:rsidRPr="00924F7A" w:rsidRDefault="00810A8E" w:rsidP="00F22750">
      <w:pPr>
        <w:numPr>
          <w:ilvl w:val="0"/>
          <w:numId w:val="2"/>
        </w:numPr>
        <w:spacing w:after="0" w:line="360" w:lineRule="auto"/>
        <w:ind w:firstLine="709"/>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t>Оформление выставки фоторепортажей.</w:t>
      </w:r>
    </w:p>
    <w:p w:rsidR="00810A8E" w:rsidRPr="00924F7A" w:rsidRDefault="00810A8E" w:rsidP="00F22750">
      <w:pPr>
        <w:spacing w:after="0" w:line="360" w:lineRule="auto"/>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t>Образовательный процесс в дошкольном учреждении строится по принципу календарно-тематического  планирования. При изучении проекта недели мы  обращали  внимание детей на краеведческий характер предметов рукотворного мира. Например, на  тематических неделях "Игрушки" дети знакомились с теми игрушками, в которые играли родители и бабушки. Совместно  с родителями мы организовали мин</w:t>
      </w:r>
      <w:proofErr w:type="gramStart"/>
      <w:r w:rsidRPr="00924F7A">
        <w:rPr>
          <w:rFonts w:ascii="Times New Roman" w:eastAsia="Calibri" w:hAnsi="Times New Roman" w:cs="Times New Roman"/>
          <w:sz w:val="28"/>
          <w:szCs w:val="28"/>
          <w:lang w:eastAsia="ru-RU"/>
        </w:rPr>
        <w:t>и-</w:t>
      </w:r>
      <w:proofErr w:type="gramEnd"/>
      <w:r w:rsidRPr="00924F7A">
        <w:rPr>
          <w:rFonts w:ascii="Times New Roman" w:eastAsia="Calibri" w:hAnsi="Times New Roman" w:cs="Times New Roman"/>
          <w:sz w:val="28"/>
          <w:szCs w:val="28"/>
          <w:lang w:eastAsia="ru-RU"/>
        </w:rPr>
        <w:t xml:space="preserve"> музей «Забава». Некоторые </w:t>
      </w:r>
      <w:r w:rsidRPr="00924F7A">
        <w:rPr>
          <w:rFonts w:ascii="Times New Roman" w:eastAsia="Calibri" w:hAnsi="Times New Roman" w:cs="Times New Roman"/>
          <w:sz w:val="28"/>
          <w:szCs w:val="28"/>
          <w:lang w:eastAsia="ru-RU"/>
        </w:rPr>
        <w:lastRenderedPageBreak/>
        <w:t>экспонаты  мы делали совместно с детьми (кукла на ложке). Дети знакомились с народными традициями, узнавали,  что куклы бывают игральные, обереговые и обрядовые. В рамках реализации темы «Посуда», дети  узнали, что в  городе Южно-Уральске есть фарфоровый завод, где изготавливают чайную и столовую  посуду. Детей знакомили с росписью на посуде.  При ознакомлении с темой недели «Мой город – лучший на планете» у детей расширилось  представление о родном городе и его достопримечательностях, об  улицах,  на  которых  живёт  каждый  из  детей  группы,  и  об  улице,  на  которой  находится  детский  сад, расширяется актуализация  и активизация  словаря  по  теме «Наш  город». Нами  были созданы мнемотаблицы по ознакомлению с достопримечательностями  города, разработана авторская пальчиковая гимнастика  «Люблю по городу гулять», где дети в игровой форме запоминают лучшие места Челябинска.</w:t>
      </w:r>
    </w:p>
    <w:p w:rsidR="00810A8E" w:rsidRPr="00924F7A" w:rsidRDefault="00810A8E" w:rsidP="00F22750">
      <w:pPr>
        <w:spacing w:after="0" w:line="360" w:lineRule="auto"/>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t>Во время проведения тематической недели "Моя семья" дети знакомятся с семейными традициями, праздниками, национальными блюдами, а так же правами и обязанностями по отношению к другим членам семьи  с учетом особенностей  проживания в данном регионе. В течение  недели приходят родители,  показывают и рассказывают о домашних коллекциях. При изучении животных и птиц, мы  знакомим  детей с обитателями южного Урала.</w:t>
      </w:r>
    </w:p>
    <w:p w:rsidR="00D409CD" w:rsidRPr="00924F7A" w:rsidRDefault="003E179C" w:rsidP="00F22750">
      <w:pPr>
        <w:spacing w:after="0" w:line="360" w:lineRule="auto"/>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t xml:space="preserve">   </w:t>
      </w:r>
      <w:r w:rsidR="00810A8E" w:rsidRPr="00924F7A">
        <w:rPr>
          <w:rFonts w:ascii="Times New Roman" w:eastAsia="Calibri" w:hAnsi="Times New Roman" w:cs="Times New Roman"/>
          <w:sz w:val="28"/>
          <w:szCs w:val="28"/>
          <w:lang w:eastAsia="ru-RU"/>
        </w:rPr>
        <w:t xml:space="preserve">Таким образом, целостная система позволяет в условиях дошкольного учреждения формировать у детей дошкольного возраста представление о региональных особенностях и иных культурных различиях, а так же приобщать к восприятию людей другой культуры, других традиций, проживающих в данной местности, одновременно находя в них общечеловеческие ценности (доброту, дружбу, честность, любовь, справедливость, взаимопомощь). </w:t>
      </w:r>
    </w:p>
    <w:p w:rsidR="00D409CD" w:rsidRPr="00924F7A" w:rsidRDefault="00D409CD" w:rsidP="00F22750">
      <w:pPr>
        <w:spacing w:after="0" w:line="360" w:lineRule="auto"/>
        <w:jc w:val="both"/>
        <w:rPr>
          <w:rFonts w:ascii="Times New Roman" w:eastAsia="Calibri" w:hAnsi="Times New Roman" w:cs="Times New Roman"/>
          <w:sz w:val="28"/>
          <w:szCs w:val="28"/>
          <w:lang w:eastAsia="ru-RU"/>
        </w:rPr>
      </w:pPr>
    </w:p>
    <w:p w:rsidR="00D409CD" w:rsidRPr="00924F7A" w:rsidRDefault="00D409CD" w:rsidP="00F22750">
      <w:pPr>
        <w:spacing w:after="0" w:line="360" w:lineRule="auto"/>
        <w:jc w:val="both"/>
        <w:rPr>
          <w:rFonts w:ascii="Times New Roman" w:eastAsia="Calibri" w:hAnsi="Times New Roman" w:cs="Times New Roman"/>
          <w:sz w:val="28"/>
          <w:szCs w:val="28"/>
          <w:lang w:eastAsia="ru-RU"/>
        </w:rPr>
      </w:pPr>
    </w:p>
    <w:p w:rsidR="00D409CD" w:rsidRPr="00924F7A" w:rsidRDefault="00D409CD" w:rsidP="00F22750">
      <w:pPr>
        <w:spacing w:after="0" w:line="360" w:lineRule="auto"/>
        <w:jc w:val="both"/>
        <w:rPr>
          <w:rFonts w:ascii="Times New Roman" w:eastAsia="Calibri" w:hAnsi="Times New Roman" w:cs="Times New Roman"/>
          <w:sz w:val="28"/>
          <w:szCs w:val="28"/>
          <w:lang w:eastAsia="ru-RU"/>
        </w:rPr>
      </w:pPr>
    </w:p>
    <w:p w:rsidR="00B6142B" w:rsidRPr="00924F7A" w:rsidRDefault="00D409CD" w:rsidP="00F22750">
      <w:pPr>
        <w:spacing w:after="0" w:line="360" w:lineRule="auto"/>
        <w:jc w:val="both"/>
        <w:rPr>
          <w:rFonts w:ascii="Times New Roman" w:eastAsia="Calibri" w:hAnsi="Times New Roman" w:cs="Times New Roman"/>
          <w:sz w:val="28"/>
          <w:szCs w:val="28"/>
          <w:lang w:eastAsia="ru-RU"/>
        </w:rPr>
      </w:pPr>
      <w:r w:rsidRPr="00924F7A">
        <w:rPr>
          <w:rFonts w:ascii="Times New Roman" w:eastAsia="Calibri" w:hAnsi="Times New Roman" w:cs="Times New Roman"/>
          <w:sz w:val="28"/>
          <w:szCs w:val="28"/>
          <w:lang w:eastAsia="ru-RU"/>
        </w:rPr>
        <w:lastRenderedPageBreak/>
        <w:t xml:space="preserve">                           </w:t>
      </w:r>
      <w:r w:rsidR="00B6142B" w:rsidRPr="00924F7A">
        <w:rPr>
          <w:rFonts w:ascii="Times New Roman" w:hAnsi="Times New Roman" w:cs="Times New Roman"/>
          <w:b/>
          <w:sz w:val="28"/>
          <w:szCs w:val="28"/>
        </w:rPr>
        <w:t xml:space="preserve">  Консультация для воспитателей</w:t>
      </w:r>
    </w:p>
    <w:p w:rsidR="00B6142B" w:rsidRPr="00924F7A" w:rsidRDefault="00B6142B" w:rsidP="00F22750">
      <w:pPr>
        <w:spacing w:after="0" w:line="360" w:lineRule="auto"/>
        <w:jc w:val="both"/>
        <w:rPr>
          <w:rFonts w:ascii="Times New Roman" w:hAnsi="Times New Roman" w:cs="Times New Roman"/>
          <w:b/>
          <w:sz w:val="28"/>
          <w:szCs w:val="28"/>
        </w:rPr>
      </w:pPr>
      <w:r w:rsidRPr="00924F7A">
        <w:rPr>
          <w:rFonts w:ascii="Times New Roman" w:hAnsi="Times New Roman" w:cs="Times New Roman"/>
          <w:b/>
          <w:sz w:val="28"/>
          <w:szCs w:val="28"/>
        </w:rPr>
        <w:t>Нравственно – патриотически</w:t>
      </w:r>
      <w:r w:rsidR="00D409CD" w:rsidRPr="00924F7A">
        <w:rPr>
          <w:rFonts w:ascii="Times New Roman" w:hAnsi="Times New Roman" w:cs="Times New Roman"/>
          <w:b/>
          <w:sz w:val="28"/>
          <w:szCs w:val="28"/>
        </w:rPr>
        <w:t>е дидактические и народные игры</w:t>
      </w:r>
    </w:p>
    <w:p w:rsidR="00B6142B" w:rsidRPr="00924F7A" w:rsidRDefault="00B6142B" w:rsidP="00F22750">
      <w:pPr>
        <w:spacing w:after="0" w:line="360" w:lineRule="auto"/>
        <w:ind w:firstLine="709"/>
        <w:jc w:val="both"/>
        <w:rPr>
          <w:rFonts w:ascii="Times New Roman" w:hAnsi="Times New Roman" w:cs="Times New Roman"/>
          <w:sz w:val="28"/>
          <w:szCs w:val="28"/>
        </w:rPr>
      </w:pPr>
    </w:p>
    <w:p w:rsidR="00B6142B" w:rsidRPr="00924F7A" w:rsidRDefault="00B6142B"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 xml:space="preserve">Игра естественный спутник жизни ребенка, источник радостных эмоций, обладающий великой воспитательной силой. Поэтому в своей работе мы всегда обращаемся к игре: как </w:t>
      </w:r>
      <w:proofErr w:type="gramStart"/>
      <w:r w:rsidRPr="00924F7A">
        <w:rPr>
          <w:rFonts w:ascii="Times New Roman" w:hAnsi="Times New Roman" w:cs="Times New Roman"/>
          <w:sz w:val="28"/>
          <w:szCs w:val="28"/>
        </w:rPr>
        <w:t>к</w:t>
      </w:r>
      <w:proofErr w:type="gramEnd"/>
      <w:r w:rsidRPr="00924F7A">
        <w:rPr>
          <w:rFonts w:ascii="Times New Roman" w:hAnsi="Times New Roman" w:cs="Times New Roman"/>
          <w:sz w:val="28"/>
          <w:szCs w:val="28"/>
        </w:rPr>
        <w:t xml:space="preserve"> дидактической, так и к народной.</w:t>
      </w:r>
    </w:p>
    <w:p w:rsidR="00B6142B" w:rsidRPr="00924F7A" w:rsidRDefault="00B6142B"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В игре ребенок активно переосмысливает накопленный нравственный опыт, в игре каждому приходится добровольно отказаться от своих желаний, согласовывать свои замысли, договариваться о совместных действиях, подчиняться правилам игры, сдерживать свои эмоции, преодолевать трудности. Игра учит справедливо оценивать собственные результаты и результаты товарищей.</w:t>
      </w:r>
    </w:p>
    <w:p w:rsidR="00B6142B" w:rsidRPr="00924F7A" w:rsidRDefault="00B6142B"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b/>
          <w:i/>
          <w:sz w:val="28"/>
          <w:szCs w:val="28"/>
        </w:rPr>
        <w:t>Народные игры</w:t>
      </w:r>
      <w:r w:rsidRPr="00924F7A">
        <w:rPr>
          <w:rFonts w:ascii="Times New Roman" w:hAnsi="Times New Roman" w:cs="Times New Roman"/>
          <w:sz w:val="28"/>
          <w:szCs w:val="28"/>
        </w:rPr>
        <w:t xml:space="preserve"> являются неотъемлемой частью нравственно-патриотического воспитания дошкольников. </w:t>
      </w:r>
      <w:proofErr w:type="gramStart"/>
      <w:r w:rsidRPr="00924F7A">
        <w:rPr>
          <w:rFonts w:ascii="Times New Roman" w:hAnsi="Times New Roman" w:cs="Times New Roman"/>
          <w:sz w:val="28"/>
          <w:szCs w:val="28"/>
        </w:rPr>
        <w:t>В них отражается образ жизни людей, их труд, быт, национальные устои, представления о чести, смелости, мужестве, желание обладать силой, ловкостью, выносливостью, проявлять смекалку, выдержку, находчивость.</w:t>
      </w:r>
      <w:proofErr w:type="gramEnd"/>
      <w:r w:rsidRPr="00924F7A">
        <w:rPr>
          <w:rFonts w:ascii="Times New Roman" w:hAnsi="Times New Roman" w:cs="Times New Roman"/>
          <w:sz w:val="28"/>
          <w:szCs w:val="28"/>
        </w:rPr>
        <w:t xml:space="preserve"> Радость движения сочетается с духовным обогащением детей. Особенность народных игр в том, что они, имея нравственную основу, учат малыша обретать гармонию с окружающим миром. У малышей формируется устойчивое, заинтересованное, уважительное отношение к культуре родной страны, создается эмоционально положительная основа для развития патриотических чувств. По содержанию народные игры лаконичны, выразительны и доступны ребенку. Они вызывают активную работу мысли, способствуют расширению кругозора, уточнению представлений об окружающем мире. В конце игры следует положительно оценить поступки тех детей, кто проявил смелость, ловкость, выдержку и взаимопомощь.</w:t>
      </w:r>
    </w:p>
    <w:p w:rsidR="00B6142B" w:rsidRPr="00924F7A" w:rsidRDefault="00B6142B"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 xml:space="preserve">Несправедливо будет, если не отметим значение дидактических игр в формировании нравственно-патриотических качеств дошкольника. В дидактических играх развивается сообразительность, умение самостоятельно </w:t>
      </w:r>
      <w:r w:rsidRPr="00924F7A">
        <w:rPr>
          <w:rFonts w:ascii="Times New Roman" w:hAnsi="Times New Roman" w:cs="Times New Roman"/>
          <w:sz w:val="28"/>
          <w:szCs w:val="28"/>
        </w:rPr>
        <w:lastRenderedPageBreak/>
        <w:t>решать поставленную задачу, согласовывать свои действия с действиями ведущего и других участников игры. В играх проявляются и развиваются необходимые к школе качества: произвольное поведение, образное и логическое мышление, воображение, познавательная активность.</w:t>
      </w:r>
    </w:p>
    <w:p w:rsidR="00B6142B" w:rsidRPr="00924F7A" w:rsidRDefault="00B6142B"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 xml:space="preserve">Много словесных игр используем при воспитании нравственных чувств. Например, игры “Вкусные слова” (ребенок с закрытыми глазами определяет, кто сказал вежливое слово, “Цветок красивых слов” (дети вставляют свои </w:t>
      </w:r>
      <w:proofErr w:type="gramStart"/>
      <w:r w:rsidRPr="00924F7A">
        <w:rPr>
          <w:rFonts w:ascii="Times New Roman" w:hAnsi="Times New Roman" w:cs="Times New Roman"/>
          <w:sz w:val="28"/>
          <w:szCs w:val="28"/>
        </w:rPr>
        <w:t>лепестки</w:t>
      </w:r>
      <w:proofErr w:type="gramEnd"/>
      <w:r w:rsidRPr="00924F7A">
        <w:rPr>
          <w:rFonts w:ascii="Times New Roman" w:hAnsi="Times New Roman" w:cs="Times New Roman"/>
          <w:sz w:val="28"/>
          <w:szCs w:val="28"/>
        </w:rPr>
        <w:t xml:space="preserve"> произнося волшебное слово, “Река вежливости” (дети парами строятся друг за другом, ребенок без пары встает впереди, он произнося волшебное слово выбирает себе пару, “Кто больше скажет? ” (волшебных слов, “Поделись улыбкой”, “Меняемся местами” (те, кто маму любит; кто бабушке помогает и т. д., “Похвали соседа”, “Моя игрушка рассказывает обо мне”, “Люблю своих близких” (ребенок только движениями показывает, как любит своих близких)</w:t>
      </w:r>
      <w:proofErr w:type="gramStart"/>
      <w:r w:rsidRPr="00924F7A">
        <w:rPr>
          <w:rFonts w:ascii="Times New Roman" w:hAnsi="Times New Roman" w:cs="Times New Roman"/>
          <w:sz w:val="28"/>
          <w:szCs w:val="28"/>
        </w:rPr>
        <w:t xml:space="preserve"> .</w:t>
      </w:r>
      <w:proofErr w:type="gramEnd"/>
    </w:p>
    <w:p w:rsidR="00B6142B" w:rsidRPr="00924F7A" w:rsidRDefault="00B6142B"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Вот так мы используем дидактические и народные игры в воспитании нравственно-патриотических качеств у дошкольника. Хочу закончить свое выступление словами К. Зурабовой, потому что они перекликаются моими мыслями “… добро и зло, долг и предательство, правда и клевета определяются не модой на них, есть живая жизнь, а в ней – мама, дочка, родной язык; город, в котором живешь Научить это любить! ”</w:t>
      </w:r>
    </w:p>
    <w:p w:rsidR="00F22750" w:rsidRDefault="00F22750" w:rsidP="00F22750">
      <w:pPr>
        <w:spacing w:after="0" w:line="360" w:lineRule="auto"/>
        <w:ind w:firstLine="709"/>
        <w:jc w:val="both"/>
        <w:rPr>
          <w:rFonts w:ascii="Times New Roman" w:hAnsi="Times New Roman" w:cs="Times New Roman"/>
          <w:b/>
          <w:i/>
          <w:sz w:val="28"/>
          <w:szCs w:val="28"/>
        </w:rPr>
      </w:pPr>
    </w:p>
    <w:p w:rsidR="00F22750" w:rsidRDefault="00F22750" w:rsidP="00F22750">
      <w:pPr>
        <w:spacing w:after="0" w:line="360" w:lineRule="auto"/>
        <w:ind w:firstLine="709"/>
        <w:jc w:val="both"/>
        <w:rPr>
          <w:rFonts w:ascii="Times New Roman" w:hAnsi="Times New Roman" w:cs="Times New Roman"/>
          <w:b/>
          <w:i/>
          <w:sz w:val="28"/>
          <w:szCs w:val="28"/>
        </w:rPr>
      </w:pPr>
    </w:p>
    <w:p w:rsidR="00F22750" w:rsidRDefault="00F22750" w:rsidP="00F22750">
      <w:pPr>
        <w:spacing w:after="0" w:line="360" w:lineRule="auto"/>
        <w:ind w:firstLine="709"/>
        <w:jc w:val="both"/>
        <w:rPr>
          <w:rFonts w:ascii="Times New Roman" w:hAnsi="Times New Roman" w:cs="Times New Roman"/>
          <w:b/>
          <w:i/>
          <w:sz w:val="28"/>
          <w:szCs w:val="28"/>
        </w:rPr>
      </w:pPr>
    </w:p>
    <w:p w:rsidR="00F22750" w:rsidRDefault="00F22750" w:rsidP="00F22750">
      <w:pPr>
        <w:spacing w:after="0" w:line="360" w:lineRule="auto"/>
        <w:ind w:firstLine="709"/>
        <w:jc w:val="both"/>
        <w:rPr>
          <w:rFonts w:ascii="Times New Roman" w:hAnsi="Times New Roman" w:cs="Times New Roman"/>
          <w:b/>
          <w:i/>
          <w:sz w:val="28"/>
          <w:szCs w:val="28"/>
        </w:rPr>
      </w:pPr>
    </w:p>
    <w:p w:rsidR="00F22750" w:rsidRDefault="00F22750" w:rsidP="00F22750">
      <w:pPr>
        <w:spacing w:after="0" w:line="360" w:lineRule="auto"/>
        <w:ind w:firstLine="709"/>
        <w:jc w:val="both"/>
        <w:rPr>
          <w:rFonts w:ascii="Times New Roman" w:hAnsi="Times New Roman" w:cs="Times New Roman"/>
          <w:b/>
          <w:i/>
          <w:sz w:val="28"/>
          <w:szCs w:val="28"/>
        </w:rPr>
      </w:pPr>
    </w:p>
    <w:p w:rsidR="00F22750" w:rsidRDefault="00F22750" w:rsidP="00F22750">
      <w:pPr>
        <w:spacing w:after="0" w:line="360" w:lineRule="auto"/>
        <w:ind w:firstLine="709"/>
        <w:jc w:val="both"/>
        <w:rPr>
          <w:rFonts w:ascii="Times New Roman" w:hAnsi="Times New Roman" w:cs="Times New Roman"/>
          <w:b/>
          <w:i/>
          <w:sz w:val="28"/>
          <w:szCs w:val="28"/>
        </w:rPr>
      </w:pPr>
    </w:p>
    <w:p w:rsidR="00F22750" w:rsidRDefault="00F22750" w:rsidP="00F22750">
      <w:pPr>
        <w:spacing w:after="0" w:line="360" w:lineRule="auto"/>
        <w:ind w:firstLine="709"/>
        <w:jc w:val="both"/>
        <w:rPr>
          <w:rFonts w:ascii="Times New Roman" w:hAnsi="Times New Roman" w:cs="Times New Roman"/>
          <w:b/>
          <w:i/>
          <w:sz w:val="28"/>
          <w:szCs w:val="28"/>
        </w:rPr>
      </w:pPr>
    </w:p>
    <w:p w:rsidR="00F22750" w:rsidRDefault="00F22750" w:rsidP="00F22750">
      <w:pPr>
        <w:spacing w:after="0" w:line="360" w:lineRule="auto"/>
        <w:ind w:firstLine="709"/>
        <w:jc w:val="both"/>
        <w:rPr>
          <w:rFonts w:ascii="Times New Roman" w:hAnsi="Times New Roman" w:cs="Times New Roman"/>
          <w:b/>
          <w:i/>
          <w:sz w:val="28"/>
          <w:szCs w:val="28"/>
        </w:rPr>
      </w:pPr>
    </w:p>
    <w:p w:rsidR="00F22750" w:rsidRDefault="00F22750" w:rsidP="00F22750">
      <w:pPr>
        <w:spacing w:after="0" w:line="360" w:lineRule="auto"/>
        <w:ind w:firstLine="709"/>
        <w:jc w:val="both"/>
        <w:rPr>
          <w:rFonts w:ascii="Times New Roman" w:hAnsi="Times New Roman" w:cs="Times New Roman"/>
          <w:b/>
          <w:i/>
          <w:sz w:val="28"/>
          <w:szCs w:val="28"/>
        </w:rPr>
      </w:pPr>
    </w:p>
    <w:p w:rsidR="00F22750" w:rsidRDefault="00F22750" w:rsidP="00F22750">
      <w:pPr>
        <w:spacing w:after="0" w:line="360" w:lineRule="auto"/>
        <w:ind w:firstLine="709"/>
        <w:jc w:val="both"/>
        <w:rPr>
          <w:rFonts w:ascii="Times New Roman" w:hAnsi="Times New Roman" w:cs="Times New Roman"/>
          <w:b/>
          <w:i/>
          <w:sz w:val="28"/>
          <w:szCs w:val="28"/>
        </w:rPr>
      </w:pPr>
    </w:p>
    <w:p w:rsidR="00B6142B" w:rsidRPr="00F22750" w:rsidRDefault="00B6142B" w:rsidP="00F22750">
      <w:pPr>
        <w:spacing w:after="0" w:line="360" w:lineRule="auto"/>
        <w:ind w:firstLine="709"/>
        <w:jc w:val="center"/>
        <w:rPr>
          <w:rFonts w:ascii="Times New Roman" w:hAnsi="Times New Roman" w:cs="Times New Roman"/>
          <w:b/>
          <w:i/>
          <w:sz w:val="28"/>
          <w:szCs w:val="28"/>
        </w:rPr>
      </w:pPr>
      <w:r w:rsidRPr="00F22750">
        <w:rPr>
          <w:rFonts w:ascii="Times New Roman" w:hAnsi="Times New Roman" w:cs="Times New Roman"/>
          <w:b/>
          <w:i/>
          <w:sz w:val="28"/>
          <w:szCs w:val="28"/>
        </w:rPr>
        <w:lastRenderedPageBreak/>
        <w:t>КАРТОТЕКА ДИДАКТИЧЕСКИХ ИГР</w:t>
      </w:r>
    </w:p>
    <w:p w:rsidR="00B6142B" w:rsidRDefault="00B6142B" w:rsidP="00F22750">
      <w:pPr>
        <w:spacing w:after="0" w:line="360" w:lineRule="auto"/>
        <w:ind w:firstLine="709"/>
        <w:jc w:val="center"/>
        <w:rPr>
          <w:rFonts w:ascii="Times New Roman" w:hAnsi="Times New Roman" w:cs="Times New Roman"/>
          <w:sz w:val="28"/>
          <w:szCs w:val="28"/>
        </w:rPr>
      </w:pPr>
      <w:r w:rsidRPr="00F22750">
        <w:rPr>
          <w:rFonts w:ascii="Times New Roman" w:hAnsi="Times New Roman" w:cs="Times New Roman"/>
          <w:sz w:val="28"/>
          <w:szCs w:val="28"/>
        </w:rPr>
        <w:t>(нравственно-патриотические)</w:t>
      </w:r>
    </w:p>
    <w:p w:rsidR="00F22750" w:rsidRPr="00F22750" w:rsidRDefault="00F22750" w:rsidP="00F22750">
      <w:pPr>
        <w:spacing w:after="0" w:line="360" w:lineRule="auto"/>
        <w:ind w:firstLine="709"/>
        <w:jc w:val="center"/>
        <w:rPr>
          <w:rFonts w:ascii="Times New Roman" w:hAnsi="Times New Roman" w:cs="Times New Roman"/>
          <w:sz w:val="28"/>
          <w:szCs w:val="28"/>
        </w:rPr>
      </w:pPr>
    </w:p>
    <w:p w:rsidR="00B6142B" w:rsidRPr="00924F7A" w:rsidRDefault="00B6142B"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i/>
          <w:sz w:val="28"/>
          <w:szCs w:val="28"/>
        </w:rPr>
        <w:t>Дидактическая</w:t>
      </w:r>
      <w:r w:rsidRPr="00924F7A">
        <w:rPr>
          <w:rFonts w:ascii="Times New Roman" w:hAnsi="Times New Roman" w:cs="Times New Roman"/>
          <w:sz w:val="28"/>
          <w:szCs w:val="28"/>
        </w:rPr>
        <w:t xml:space="preserve"> игра позволяет шире приобщить детей к текущей жизни в доступных им формах нравственных переживаний.</w:t>
      </w:r>
    </w:p>
    <w:p w:rsidR="00B6142B" w:rsidRPr="00924F7A" w:rsidRDefault="00B6142B"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i/>
          <w:sz w:val="28"/>
          <w:szCs w:val="28"/>
        </w:rPr>
        <w:t xml:space="preserve">Дидактическая </w:t>
      </w:r>
      <w:r w:rsidRPr="00924F7A">
        <w:rPr>
          <w:rFonts w:ascii="Times New Roman" w:hAnsi="Times New Roman" w:cs="Times New Roman"/>
          <w:sz w:val="28"/>
          <w:szCs w:val="28"/>
        </w:rPr>
        <w:t>игра по нравственно-патриотическому воспитанию позволяет открыть комплекс разнообразной деятельности детей: мысли, чувства, переживания, сопереживания, поиски активных способов решения игровой задачи, подчинение их условиям и обстоятельствам игры, отношения детей в игре.</w:t>
      </w:r>
    </w:p>
    <w:p w:rsidR="00B6142B" w:rsidRPr="00924F7A" w:rsidRDefault="00B6142B"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Предлагаемые игры и упражнения могут проводить воспитатель, педагог-психолог на прогулке во время утреннего приема, в вечерние часы.</w:t>
      </w:r>
    </w:p>
    <w:p w:rsidR="00B6142B" w:rsidRPr="00924F7A" w:rsidRDefault="00B6142B" w:rsidP="00F22750">
      <w:pPr>
        <w:spacing w:after="0" w:line="360" w:lineRule="auto"/>
        <w:ind w:firstLine="709"/>
        <w:jc w:val="both"/>
        <w:rPr>
          <w:rFonts w:ascii="Times New Roman" w:hAnsi="Times New Roman" w:cs="Times New Roman"/>
          <w:b/>
          <w:i/>
          <w:sz w:val="28"/>
          <w:szCs w:val="28"/>
        </w:rPr>
      </w:pPr>
      <w:r w:rsidRPr="00924F7A">
        <w:rPr>
          <w:rFonts w:ascii="Times New Roman" w:hAnsi="Times New Roman" w:cs="Times New Roman"/>
          <w:b/>
          <w:i/>
          <w:sz w:val="28"/>
          <w:szCs w:val="28"/>
        </w:rPr>
        <w:t>Игра «Маленькие дизайнеры</w:t>
      </w:r>
    </w:p>
    <w:p w:rsidR="00B6142B" w:rsidRPr="00924F7A" w:rsidRDefault="00B6142B"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Для игры необходимо взять гуашь, акварельные краски, тюбики губной помады.</w:t>
      </w:r>
    </w:p>
    <w:p w:rsidR="00B6142B" w:rsidRPr="00924F7A" w:rsidRDefault="00B6142B"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 xml:space="preserve">Каждому участнику игры разрешается подойти к любому ребенку и «украсить его лицо, руки, ноги». В результате все видят преобразившиеся лица друг друга. Необходимо следить, чтобы украшали всех участников. Воспитатель не должен забывать позволять украшать себя. В конце игры выбираются самая красивая модель и самый талантливый дизайнер. Эта игра способствует созданию хорошего настроения в детском коллективе, проявлению чувства </w:t>
      </w:r>
      <w:proofErr w:type="gramStart"/>
      <w:r w:rsidRPr="00924F7A">
        <w:rPr>
          <w:rFonts w:ascii="Times New Roman" w:hAnsi="Times New Roman" w:cs="Times New Roman"/>
          <w:sz w:val="28"/>
          <w:szCs w:val="28"/>
        </w:rPr>
        <w:t>едине-ния</w:t>
      </w:r>
      <w:proofErr w:type="gramEnd"/>
      <w:r w:rsidRPr="00924F7A">
        <w:rPr>
          <w:rFonts w:ascii="Times New Roman" w:hAnsi="Times New Roman" w:cs="Times New Roman"/>
          <w:sz w:val="28"/>
          <w:szCs w:val="28"/>
        </w:rPr>
        <w:t xml:space="preserve"> и дружбы.</w:t>
      </w:r>
    </w:p>
    <w:p w:rsidR="00B6142B" w:rsidRPr="00924F7A" w:rsidRDefault="00B6142B" w:rsidP="00F22750">
      <w:pPr>
        <w:spacing w:after="0" w:line="360" w:lineRule="auto"/>
        <w:ind w:firstLine="709"/>
        <w:jc w:val="both"/>
        <w:rPr>
          <w:rFonts w:ascii="Times New Roman" w:hAnsi="Times New Roman" w:cs="Times New Roman"/>
          <w:b/>
          <w:i/>
          <w:sz w:val="28"/>
          <w:szCs w:val="28"/>
        </w:rPr>
      </w:pPr>
      <w:r w:rsidRPr="00924F7A">
        <w:rPr>
          <w:rFonts w:ascii="Times New Roman" w:hAnsi="Times New Roman" w:cs="Times New Roman"/>
          <w:b/>
          <w:i/>
          <w:sz w:val="28"/>
          <w:szCs w:val="28"/>
        </w:rPr>
        <w:t>Игра «Ласковые имена»</w:t>
      </w:r>
    </w:p>
    <w:p w:rsidR="00B6142B" w:rsidRPr="00924F7A" w:rsidRDefault="00B6142B"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Игра воспитывает в детях доброжелательное отношение друг к другу.</w:t>
      </w:r>
    </w:p>
    <w:p w:rsidR="00B6142B" w:rsidRPr="00924F7A" w:rsidRDefault="00B6142B"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Все встают в круг. Ведущий бросает игроку мяч, ласково называя его по имени. Побеждает игрок, назвавший больше ласковых имен.</w:t>
      </w:r>
    </w:p>
    <w:p w:rsidR="00B6142B" w:rsidRPr="00924F7A" w:rsidRDefault="00B6142B" w:rsidP="00F22750">
      <w:pPr>
        <w:spacing w:after="0" w:line="360" w:lineRule="auto"/>
        <w:ind w:firstLine="709"/>
        <w:jc w:val="both"/>
        <w:rPr>
          <w:rFonts w:ascii="Times New Roman" w:hAnsi="Times New Roman" w:cs="Times New Roman"/>
          <w:b/>
          <w:i/>
          <w:sz w:val="28"/>
          <w:szCs w:val="28"/>
        </w:rPr>
      </w:pPr>
      <w:r w:rsidRPr="00924F7A">
        <w:rPr>
          <w:rFonts w:ascii="Times New Roman" w:hAnsi="Times New Roman" w:cs="Times New Roman"/>
          <w:b/>
          <w:i/>
          <w:sz w:val="28"/>
          <w:szCs w:val="28"/>
        </w:rPr>
        <w:t>«Разноцветный букет»</w:t>
      </w:r>
    </w:p>
    <w:p w:rsidR="00B6142B" w:rsidRPr="00924F7A" w:rsidRDefault="00B6142B"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Эта игра учит детей взаимодействовать друг с другом, получая от этого радость и удовольствие.</w:t>
      </w:r>
    </w:p>
    <w:p w:rsidR="00B6142B" w:rsidRPr="00924F7A" w:rsidRDefault="00B6142B"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lastRenderedPageBreak/>
        <w:t>Ведущий предлагает детям под музыку превратиться в осенние листочки (снежинки, бабочек и т. д.) и покружиться. Потом каждый листочек выбирает себе пару, объясняя, почему этот листочек нравится ему больше всех. Воспитатель должен следить за тем, чтобы в танце не осталось «одиноких листочков».</w:t>
      </w:r>
    </w:p>
    <w:p w:rsidR="00B6142B" w:rsidRPr="00924F7A" w:rsidRDefault="00B6142B" w:rsidP="00F22750">
      <w:pPr>
        <w:spacing w:after="0" w:line="360" w:lineRule="auto"/>
        <w:ind w:firstLine="709"/>
        <w:jc w:val="both"/>
        <w:rPr>
          <w:rFonts w:ascii="Times New Roman" w:hAnsi="Times New Roman" w:cs="Times New Roman"/>
          <w:b/>
          <w:i/>
          <w:sz w:val="28"/>
          <w:szCs w:val="28"/>
        </w:rPr>
      </w:pPr>
      <w:r w:rsidRPr="00924F7A">
        <w:rPr>
          <w:rFonts w:ascii="Times New Roman" w:hAnsi="Times New Roman" w:cs="Times New Roman"/>
          <w:b/>
          <w:i/>
          <w:sz w:val="28"/>
          <w:szCs w:val="28"/>
        </w:rPr>
        <w:t>Игра «Комплименты»</w:t>
      </w:r>
    </w:p>
    <w:p w:rsidR="00B6142B" w:rsidRPr="00924F7A" w:rsidRDefault="00B6142B"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Игра развивает в детях чувство сопереживания и поддержки, учит устранять конфликты мирным путем.</w:t>
      </w:r>
    </w:p>
    <w:p w:rsidR="00B6142B" w:rsidRPr="00924F7A" w:rsidRDefault="00B6142B"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Дети садятся в круг, берутся за руки. Глядя в глаза соседу, надо сказать ему несколько добрых слов, за что-то похвалить его. Игрок, принимающий комплимент, говорит: «Спасибо, мне очень приятно», затем он говорит комплимент своему соседу и т. д. Если ребенок затрудняется подобрать нужные слова, воспитатель должен подбодрить его и помочь.</w:t>
      </w:r>
    </w:p>
    <w:p w:rsidR="00B6142B" w:rsidRPr="00924F7A" w:rsidRDefault="00B6142B" w:rsidP="00F22750">
      <w:pPr>
        <w:spacing w:after="0" w:line="360" w:lineRule="auto"/>
        <w:ind w:firstLine="709"/>
        <w:jc w:val="both"/>
        <w:rPr>
          <w:rFonts w:ascii="Times New Roman" w:hAnsi="Times New Roman" w:cs="Times New Roman"/>
          <w:b/>
          <w:i/>
          <w:sz w:val="28"/>
          <w:szCs w:val="28"/>
        </w:rPr>
      </w:pPr>
      <w:r w:rsidRPr="00924F7A">
        <w:rPr>
          <w:rFonts w:ascii="Times New Roman" w:hAnsi="Times New Roman" w:cs="Times New Roman"/>
          <w:b/>
          <w:i/>
          <w:sz w:val="28"/>
          <w:szCs w:val="28"/>
        </w:rPr>
        <w:t>«Семейный альбом»</w:t>
      </w:r>
    </w:p>
    <w:p w:rsidR="00B6142B" w:rsidRPr="00924F7A" w:rsidRDefault="00B6142B"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Игра укрепляет у детей семейные связи и привязанности, уважение к семейным ценностям.</w:t>
      </w:r>
    </w:p>
    <w:p w:rsidR="00B6142B" w:rsidRPr="00924F7A" w:rsidRDefault="00B6142B"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 xml:space="preserve">Игра проводится </w:t>
      </w:r>
      <w:proofErr w:type="gramStart"/>
      <w:r w:rsidRPr="00924F7A">
        <w:rPr>
          <w:rFonts w:ascii="Times New Roman" w:hAnsi="Times New Roman" w:cs="Times New Roman"/>
          <w:sz w:val="28"/>
          <w:szCs w:val="28"/>
        </w:rPr>
        <w:t>индивидуальное</w:t>
      </w:r>
      <w:proofErr w:type="gramEnd"/>
      <w:r w:rsidRPr="00924F7A">
        <w:rPr>
          <w:rFonts w:ascii="Times New Roman" w:hAnsi="Times New Roman" w:cs="Times New Roman"/>
          <w:sz w:val="28"/>
          <w:szCs w:val="28"/>
        </w:rPr>
        <w:t xml:space="preserve"> каждым ребенком. Воспитатель вместе с ребенком рассматриваю? Семейный альбом малыша. Воспитатель задает ребенку вопросы: «Кто это? Как зовут </w:t>
      </w:r>
      <w:proofErr w:type="gramStart"/>
      <w:r w:rsidRPr="00924F7A">
        <w:rPr>
          <w:rFonts w:ascii="Times New Roman" w:hAnsi="Times New Roman" w:cs="Times New Roman"/>
          <w:sz w:val="28"/>
          <w:szCs w:val="28"/>
        </w:rPr>
        <w:t>твоих</w:t>
      </w:r>
      <w:proofErr w:type="gramEnd"/>
      <w:r w:rsidRPr="00924F7A">
        <w:rPr>
          <w:rFonts w:ascii="Times New Roman" w:hAnsi="Times New Roman" w:cs="Times New Roman"/>
          <w:sz w:val="28"/>
          <w:szCs w:val="28"/>
        </w:rPr>
        <w:t xml:space="preserve"> близких? Где вы отдыхали летом? Кого ты любишь больше всех? ».</w:t>
      </w:r>
    </w:p>
    <w:p w:rsidR="00B6142B" w:rsidRPr="00924F7A" w:rsidRDefault="00B6142B" w:rsidP="00F22750">
      <w:pPr>
        <w:spacing w:after="0" w:line="360" w:lineRule="auto"/>
        <w:ind w:firstLine="709"/>
        <w:jc w:val="both"/>
        <w:rPr>
          <w:rFonts w:ascii="Times New Roman" w:hAnsi="Times New Roman" w:cs="Times New Roman"/>
          <w:b/>
          <w:i/>
          <w:sz w:val="28"/>
          <w:szCs w:val="28"/>
        </w:rPr>
      </w:pPr>
      <w:r w:rsidRPr="00924F7A">
        <w:rPr>
          <w:rFonts w:ascii="Times New Roman" w:hAnsi="Times New Roman" w:cs="Times New Roman"/>
          <w:b/>
          <w:i/>
          <w:sz w:val="28"/>
          <w:szCs w:val="28"/>
        </w:rPr>
        <w:t>«Солнечный зайчик»</w:t>
      </w:r>
    </w:p>
    <w:p w:rsidR="00B6142B" w:rsidRPr="00924F7A" w:rsidRDefault="00B6142B"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Эта игра воспитывает в детях дружелюбное отношение друг к другу, способствует созданию в группе атмосферы тепла и взаимопонимания.</w:t>
      </w:r>
    </w:p>
    <w:p w:rsidR="00B6142B" w:rsidRPr="00924F7A" w:rsidRDefault="00B6142B"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Ведущий с помощью зеркала в солнечный день пускает по группе солнечного зайчика, предлагая детям поймать его. Затем ведущий говорит, что он тоже поймал зайчика, и просит передавать его по кругу, чтобы каждый ребенок мог приласкать его, согреть теплом. Когда зайчик возвращается к ведущему, он обращает внимание детей на то, что зайчик, обласканный детьми, вырос и уже не умещается в ладонях. Зайчика выпускают, но каждый ловит частички его тепла.</w:t>
      </w:r>
    </w:p>
    <w:p w:rsidR="00B6142B" w:rsidRPr="00924F7A" w:rsidRDefault="00B6142B" w:rsidP="00F22750">
      <w:pPr>
        <w:spacing w:after="0" w:line="360" w:lineRule="auto"/>
        <w:ind w:firstLine="709"/>
        <w:jc w:val="both"/>
        <w:rPr>
          <w:rFonts w:ascii="Times New Roman" w:hAnsi="Times New Roman" w:cs="Times New Roman"/>
          <w:b/>
          <w:i/>
          <w:sz w:val="28"/>
          <w:szCs w:val="28"/>
        </w:rPr>
      </w:pPr>
      <w:r w:rsidRPr="00924F7A">
        <w:rPr>
          <w:rFonts w:ascii="Times New Roman" w:hAnsi="Times New Roman" w:cs="Times New Roman"/>
          <w:b/>
          <w:i/>
          <w:sz w:val="28"/>
          <w:szCs w:val="28"/>
        </w:rPr>
        <w:lastRenderedPageBreak/>
        <w:t>Упражнение-тренинг «Свеча»</w:t>
      </w:r>
    </w:p>
    <w:p w:rsidR="00B6142B" w:rsidRPr="00924F7A" w:rsidRDefault="00B6142B"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Тренинг помогает детям расслабиться, рассказать о своих чувствах и переживаниях. Дети в удобных позах рассаживаются вокруг свечи, в течение 5-8 секунд смотрят на пламя, слушают спокойную, мелодичную музыку. Затем закрывают глаза, свеча гаснет. Открыв глаза, они рассказывают, о чем думали, пока смотрели на свечу, что чувствовали при этом. Воспитатель помогает всем детям высказаться.</w:t>
      </w:r>
    </w:p>
    <w:p w:rsidR="00B6142B" w:rsidRPr="00924F7A" w:rsidRDefault="00B6142B" w:rsidP="00F22750">
      <w:pPr>
        <w:spacing w:after="0" w:line="360" w:lineRule="auto"/>
        <w:ind w:firstLine="709"/>
        <w:jc w:val="both"/>
        <w:rPr>
          <w:rFonts w:ascii="Times New Roman" w:hAnsi="Times New Roman" w:cs="Times New Roman"/>
          <w:b/>
          <w:i/>
          <w:sz w:val="28"/>
          <w:szCs w:val="28"/>
        </w:rPr>
      </w:pPr>
      <w:r w:rsidRPr="00924F7A">
        <w:rPr>
          <w:rFonts w:ascii="Times New Roman" w:hAnsi="Times New Roman" w:cs="Times New Roman"/>
          <w:b/>
          <w:i/>
          <w:sz w:val="28"/>
          <w:szCs w:val="28"/>
        </w:rPr>
        <w:t>Игра «Пирамида любви»</w:t>
      </w:r>
    </w:p>
    <w:p w:rsidR="00B6142B" w:rsidRPr="00924F7A" w:rsidRDefault="00B6142B"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Игра воспитывает уважительное, заботливое отношение к близким людям, друг к другу, развивает коммуникативные способности.</w:t>
      </w:r>
    </w:p>
    <w:p w:rsidR="00B6142B" w:rsidRPr="00924F7A" w:rsidRDefault="00B6142B"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Ведущий говорит детям: «Каждый из нас что-то или кого-то любит, всем людям присуще это чувство. Я люблю свою семью, свою работу, люблю вас. Расскажите, а кого или что вы любите». Дети рассказывают о своих чувствах и привязанностях. Воспитатель предлагает детям построить пирамиду любви. «Я назову что-то любимое и положу в центр свою руку, затем каждый из вас будет называть свое любимое и класть руку сверху, так наша пирамида будет расти. Когда пирамида становится очень большой, ведущий спрашивает детей: «Вы чувствуете тепло наших рук? Большая у нас получилась пирамида? А почему? Потому что мы очень многих и многое любим»</w:t>
      </w:r>
    </w:p>
    <w:p w:rsidR="00B6142B" w:rsidRPr="00924F7A" w:rsidRDefault="00B6142B" w:rsidP="00F22750">
      <w:pPr>
        <w:spacing w:after="0" w:line="360" w:lineRule="auto"/>
        <w:ind w:firstLine="709"/>
        <w:jc w:val="both"/>
        <w:rPr>
          <w:rFonts w:ascii="Times New Roman" w:hAnsi="Times New Roman" w:cs="Times New Roman"/>
          <w:b/>
          <w:i/>
          <w:sz w:val="28"/>
          <w:szCs w:val="28"/>
        </w:rPr>
      </w:pPr>
      <w:r w:rsidRPr="00924F7A">
        <w:rPr>
          <w:rFonts w:ascii="Times New Roman" w:hAnsi="Times New Roman" w:cs="Times New Roman"/>
          <w:b/>
          <w:i/>
          <w:sz w:val="28"/>
          <w:szCs w:val="28"/>
        </w:rPr>
        <w:t>Игра «Согласование действий»</w:t>
      </w:r>
    </w:p>
    <w:p w:rsidR="00B6142B" w:rsidRPr="00924F7A" w:rsidRDefault="00B6142B"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Дети разбиваются на пары или выбирают в пару одного из родителей. Ведущий предлагает им выполнять различные действия. Остальные игроки угадывают, что именно они изображают.</w:t>
      </w:r>
    </w:p>
    <w:p w:rsidR="00B6142B" w:rsidRPr="00924F7A" w:rsidRDefault="00B6142B"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Примерные варианты:</w:t>
      </w:r>
    </w:p>
    <w:p w:rsidR="00B6142B" w:rsidRPr="00924F7A" w:rsidRDefault="00B6142B"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 пилка дров;</w:t>
      </w:r>
    </w:p>
    <w:p w:rsidR="00B6142B" w:rsidRPr="00924F7A" w:rsidRDefault="00B6142B"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 перемотка клубка ниток;</w:t>
      </w:r>
    </w:p>
    <w:p w:rsidR="00B6142B" w:rsidRPr="00924F7A" w:rsidRDefault="00B6142B"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 перетягивание каната;</w:t>
      </w:r>
    </w:p>
    <w:p w:rsidR="00B6142B" w:rsidRPr="00924F7A" w:rsidRDefault="00B6142B"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 парный танец;</w:t>
      </w:r>
    </w:p>
    <w:p w:rsidR="00B6142B" w:rsidRPr="00924F7A" w:rsidRDefault="00B6142B"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 гребля веслами в лодке.</w:t>
      </w:r>
    </w:p>
    <w:p w:rsidR="00B6142B" w:rsidRPr="00924F7A" w:rsidRDefault="00B6142B" w:rsidP="00F22750">
      <w:pPr>
        <w:spacing w:after="0" w:line="360" w:lineRule="auto"/>
        <w:ind w:firstLine="709"/>
        <w:jc w:val="both"/>
        <w:rPr>
          <w:rFonts w:ascii="Times New Roman" w:hAnsi="Times New Roman" w:cs="Times New Roman"/>
          <w:b/>
          <w:i/>
          <w:sz w:val="28"/>
          <w:szCs w:val="28"/>
        </w:rPr>
      </w:pPr>
      <w:r w:rsidRPr="00924F7A">
        <w:rPr>
          <w:rFonts w:ascii="Times New Roman" w:hAnsi="Times New Roman" w:cs="Times New Roman"/>
          <w:b/>
          <w:i/>
          <w:sz w:val="28"/>
          <w:szCs w:val="28"/>
        </w:rPr>
        <w:lastRenderedPageBreak/>
        <w:t>Игра «Жизнь в лесу»</w:t>
      </w:r>
    </w:p>
    <w:p w:rsidR="00B6142B" w:rsidRPr="00924F7A" w:rsidRDefault="00B6142B"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Педагог (садится на ковер, рассаживая вокруг себя детей). Представьте себе, что вы оказались в лесу и говорите на разных языках. Но вам надо как-то общаться между собой. Как это сделать? Как спросить о чем-нибудь, как выразить свое доброжелательное отношение, не проронив ни слова? Чтобы задать вопрос, как дела, хлопаем своей ладонью по ладони товарища (показ). Чтобы ответить, что все хорошо, наклоняем голову к его плечу; хотим выразить дружбу и любовь - ласково гладим по голове (показ). Готовы?</w:t>
      </w:r>
    </w:p>
    <w:p w:rsidR="00B6142B" w:rsidRPr="00924F7A" w:rsidRDefault="00B6142B"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Тогда начали. Сейчас раннее утро, выглянуло солнышко, вы только что проснулись. Дальнейший ход игры педагог разворачивает произвольно, следя за тем, чтобы дети не разговаривали между собой.</w:t>
      </w:r>
    </w:p>
    <w:p w:rsidR="00B6142B" w:rsidRPr="00924F7A" w:rsidRDefault="00B6142B" w:rsidP="00F22750">
      <w:pPr>
        <w:spacing w:after="0" w:line="360" w:lineRule="auto"/>
        <w:ind w:firstLine="709"/>
        <w:jc w:val="both"/>
        <w:rPr>
          <w:rFonts w:ascii="Times New Roman" w:hAnsi="Times New Roman" w:cs="Times New Roman"/>
          <w:b/>
          <w:i/>
          <w:sz w:val="28"/>
          <w:szCs w:val="28"/>
        </w:rPr>
      </w:pPr>
      <w:r w:rsidRPr="00924F7A">
        <w:rPr>
          <w:rFonts w:ascii="Times New Roman" w:hAnsi="Times New Roman" w:cs="Times New Roman"/>
          <w:b/>
          <w:i/>
          <w:sz w:val="28"/>
          <w:szCs w:val="28"/>
        </w:rPr>
        <w:t>Игра «Птенцы»</w:t>
      </w:r>
    </w:p>
    <w:p w:rsidR="00B6142B" w:rsidRPr="00924F7A" w:rsidRDefault="00B6142B"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Педагог: Вы знаете, как появляются на свет птенцы? Зародыш сначала развивается в скорлупе. Через положенное время он разбивает ее своим маленьким клювиком и вылезает наружу. Ему открывается большой, яркий, неизведанный мир, полный загадок и неожиданностей. Все ему ново: и цветы, и трава, и осколки скорлупы. Ведь он никогда не видел всего этого. Поиграем в птенцов? Тогда присядем на корточки и начнем разбивать скорлупку. Вот так! (Показ.) Все! Разбили! Теперь исследуем окружающий мир - познакомимся друг с другом, пройдемся по комнате, принюхаемся к предметам. Но учтите, птенцы не умеют разговаривать, они только пищат.</w:t>
      </w:r>
    </w:p>
    <w:p w:rsidR="00B6142B" w:rsidRPr="00924F7A" w:rsidRDefault="00B6142B" w:rsidP="00F22750">
      <w:pPr>
        <w:spacing w:after="0" w:line="360" w:lineRule="auto"/>
        <w:ind w:firstLine="709"/>
        <w:jc w:val="both"/>
        <w:rPr>
          <w:rFonts w:ascii="Times New Roman" w:hAnsi="Times New Roman" w:cs="Times New Roman"/>
          <w:b/>
          <w:i/>
          <w:sz w:val="28"/>
          <w:szCs w:val="28"/>
        </w:rPr>
      </w:pPr>
      <w:r w:rsidRPr="00924F7A">
        <w:rPr>
          <w:rFonts w:ascii="Times New Roman" w:hAnsi="Times New Roman" w:cs="Times New Roman"/>
          <w:b/>
          <w:i/>
          <w:sz w:val="28"/>
          <w:szCs w:val="28"/>
        </w:rPr>
        <w:t>Игра «Муравьи»</w:t>
      </w:r>
    </w:p>
    <w:p w:rsidR="00B6142B" w:rsidRPr="00924F7A" w:rsidRDefault="00B6142B"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 xml:space="preserve">Педагог (рассадив детей вокруг себя). Приходилось ли кому-нибудь из вас видеть в лесу муравейник, внутри которого день и ночь бурлит жизнь? Никто из муравьишек не сидит без дела, каждый занят: кто-то таскает иголки для укрепления жилища, кто-то готовит обед, кто-то воспитывает детей. И так всю </w:t>
      </w:r>
      <w:proofErr w:type="gramStart"/>
      <w:r w:rsidRPr="00924F7A">
        <w:rPr>
          <w:rFonts w:ascii="Times New Roman" w:hAnsi="Times New Roman" w:cs="Times New Roman"/>
          <w:sz w:val="28"/>
          <w:szCs w:val="28"/>
        </w:rPr>
        <w:t>весну</w:t>
      </w:r>
      <w:proofErr w:type="gramEnd"/>
      <w:r w:rsidRPr="00924F7A">
        <w:rPr>
          <w:rFonts w:ascii="Times New Roman" w:hAnsi="Times New Roman" w:cs="Times New Roman"/>
          <w:sz w:val="28"/>
          <w:szCs w:val="28"/>
        </w:rPr>
        <w:t xml:space="preserve"> и все лето. А поздней осенью, когда наступают холода, муравьишки собираются вместе, чтобы заснуть в своем теплом домике. Они спят так крепко, что им не страшны ни снег, ни метель, ни морозы. Муравейник просыпается с наступлением весны, когда первые теплые </w:t>
      </w:r>
      <w:r w:rsidRPr="00924F7A">
        <w:rPr>
          <w:rFonts w:ascii="Times New Roman" w:hAnsi="Times New Roman" w:cs="Times New Roman"/>
          <w:sz w:val="28"/>
          <w:szCs w:val="28"/>
        </w:rPr>
        <w:lastRenderedPageBreak/>
        <w:t>солнечные лучи начинают пробиваться сквозь толстый слой иголок. Но прежде чем начать привычную трудовую жизнь, муравьишки закатывают огромный пир. У меня такое предложение: сыграем роль муравьишек в радостный день праздника. Покажем, как муравьишки приветствуют друг друга, радуясь приходу весны, как рассказывают о том, что им снилось всю зиму. Только не забудем, что разговаривать муравьи не умеют. Поэтому будем общаться жестами.</w:t>
      </w:r>
    </w:p>
    <w:p w:rsidR="00B6142B" w:rsidRPr="00924F7A" w:rsidRDefault="00B6142B"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Педагог и дети разыгрывают пантомимой и действиями изложенный рассказ, заканчивая его хороводом и танцами.</w:t>
      </w:r>
    </w:p>
    <w:p w:rsidR="00B6142B" w:rsidRPr="00924F7A" w:rsidRDefault="00B6142B" w:rsidP="00F22750">
      <w:pPr>
        <w:spacing w:after="0" w:line="360" w:lineRule="auto"/>
        <w:ind w:firstLine="709"/>
        <w:jc w:val="both"/>
        <w:rPr>
          <w:rFonts w:ascii="Times New Roman" w:hAnsi="Times New Roman" w:cs="Times New Roman"/>
          <w:b/>
          <w:i/>
          <w:sz w:val="28"/>
          <w:szCs w:val="28"/>
        </w:rPr>
      </w:pPr>
      <w:r w:rsidRPr="00924F7A">
        <w:rPr>
          <w:rFonts w:ascii="Times New Roman" w:hAnsi="Times New Roman" w:cs="Times New Roman"/>
          <w:b/>
          <w:i/>
          <w:sz w:val="28"/>
          <w:szCs w:val="28"/>
        </w:rPr>
        <w:t>Игра «Театр теней»</w:t>
      </w:r>
    </w:p>
    <w:p w:rsidR="00B6142B" w:rsidRPr="00924F7A" w:rsidRDefault="00B6142B"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 xml:space="preserve">Педагог: Обращали ли вы внимание на то, как в яркий солнечный день за вами неотступно следует собственная тень, в точности повторяя, копируя все ваши движения? Гуляете ли вы, бегаете, прыгаете - она все время с вами. А если вы с кем-то идете или играете, то ваша тень, как бы подружившись с тенью вашего спутника, опять-таки в точности все повторяет, но не разговаривая, не издавая ни одного звука. Она все делает бесшумно. Представим, что мы - наши тени. Погуляем по комнате, </w:t>
      </w:r>
      <w:proofErr w:type="gramStart"/>
      <w:r w:rsidRPr="00924F7A">
        <w:rPr>
          <w:rFonts w:ascii="Times New Roman" w:hAnsi="Times New Roman" w:cs="Times New Roman"/>
          <w:sz w:val="28"/>
          <w:szCs w:val="28"/>
        </w:rPr>
        <w:t>посмотрим</w:t>
      </w:r>
      <w:proofErr w:type="gramEnd"/>
      <w:r w:rsidRPr="00924F7A">
        <w:rPr>
          <w:rFonts w:ascii="Times New Roman" w:hAnsi="Times New Roman" w:cs="Times New Roman"/>
          <w:sz w:val="28"/>
          <w:szCs w:val="28"/>
        </w:rPr>
        <w:t xml:space="preserve"> друг на друга, попробуем друг с другом пообщаться, а потом вместе что-нибудь построим из воображаемых кубиков. Но как? Будем двигаться тихо-тихо, не издавая ни единого звука. Итак, начали!</w:t>
      </w:r>
    </w:p>
    <w:p w:rsidR="00B6142B" w:rsidRPr="00924F7A" w:rsidRDefault="00B6142B"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Совместно с взрослым дети молча передвигаются по комнате, смотрят друг на друга, здороваются за руку. Затем по его примеру из воображаемых кубиков строят башню. Успех игры зависит от фантазии педагога.</w:t>
      </w:r>
    </w:p>
    <w:p w:rsidR="00B6142B" w:rsidRPr="00924F7A" w:rsidRDefault="00B6142B" w:rsidP="00F22750">
      <w:pPr>
        <w:spacing w:after="0" w:line="360" w:lineRule="auto"/>
        <w:ind w:firstLine="709"/>
        <w:jc w:val="both"/>
        <w:rPr>
          <w:rFonts w:ascii="Times New Roman" w:hAnsi="Times New Roman" w:cs="Times New Roman"/>
          <w:b/>
          <w:i/>
          <w:sz w:val="28"/>
          <w:szCs w:val="28"/>
        </w:rPr>
      </w:pPr>
      <w:r w:rsidRPr="00924F7A">
        <w:rPr>
          <w:rFonts w:ascii="Times New Roman" w:hAnsi="Times New Roman" w:cs="Times New Roman"/>
          <w:b/>
          <w:i/>
          <w:sz w:val="28"/>
          <w:szCs w:val="28"/>
        </w:rPr>
        <w:t>Игра «Курочки – петушки».</w:t>
      </w:r>
    </w:p>
    <w:p w:rsidR="00B6142B" w:rsidRPr="00924F7A" w:rsidRDefault="00B6142B"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 xml:space="preserve">В тарелочках </w:t>
      </w:r>
      <w:proofErr w:type="gramStart"/>
      <w:r w:rsidRPr="00924F7A">
        <w:rPr>
          <w:rFonts w:ascii="Times New Roman" w:hAnsi="Times New Roman" w:cs="Times New Roman"/>
          <w:sz w:val="28"/>
          <w:szCs w:val="28"/>
        </w:rPr>
        <w:t>смешаны</w:t>
      </w:r>
      <w:proofErr w:type="gramEnd"/>
      <w:r w:rsidRPr="00924F7A">
        <w:rPr>
          <w:rFonts w:ascii="Times New Roman" w:hAnsi="Times New Roman" w:cs="Times New Roman"/>
          <w:sz w:val="28"/>
          <w:szCs w:val="28"/>
        </w:rPr>
        <w:t xml:space="preserve"> горох и фасоль. Какая команда быстрее их разделит.</w:t>
      </w:r>
    </w:p>
    <w:p w:rsidR="00B6142B" w:rsidRPr="00924F7A" w:rsidRDefault="00B6142B"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Дети, сидя на коврике, надевают на голову короны курочки и петушки и играют в игру.</w:t>
      </w:r>
    </w:p>
    <w:p w:rsidR="00B6142B" w:rsidRPr="00924F7A" w:rsidRDefault="00B6142B"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"А мы просо сеяли"</w:t>
      </w:r>
    </w:p>
    <w:p w:rsidR="00B6142B" w:rsidRPr="00924F7A" w:rsidRDefault="00B6142B"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lastRenderedPageBreak/>
        <w:t>Ход игры: дети поочередно, девочки и мальчики, стоя напротив друг друга говорят слова и выполняют движения по тексту.</w:t>
      </w:r>
    </w:p>
    <w:p w:rsidR="00B6142B" w:rsidRPr="00924F7A" w:rsidRDefault="00B6142B"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Девочки:</w:t>
      </w:r>
    </w:p>
    <w:p w:rsidR="00B6142B" w:rsidRPr="00924F7A" w:rsidRDefault="00B6142B"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 А мы просо сеяли, сеяли, сеяли.</w:t>
      </w:r>
    </w:p>
    <w:p w:rsidR="00B6142B" w:rsidRPr="00924F7A" w:rsidRDefault="00B6142B"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Мальчики:</w:t>
      </w:r>
    </w:p>
    <w:p w:rsidR="00B6142B" w:rsidRPr="00924F7A" w:rsidRDefault="00B6142B"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 А мы просо вытопчем, вытопчем, вытопчем!</w:t>
      </w:r>
    </w:p>
    <w:p w:rsidR="00B6142B" w:rsidRPr="00924F7A" w:rsidRDefault="00B6142B"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Девочки:</w:t>
      </w:r>
    </w:p>
    <w:p w:rsidR="00B6142B" w:rsidRPr="00924F7A" w:rsidRDefault="00B6142B"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 Мы дадим вам сто рублей, сто рублей, сто рублей.</w:t>
      </w:r>
    </w:p>
    <w:p w:rsidR="00B6142B" w:rsidRPr="00924F7A" w:rsidRDefault="00B6142B"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Мальчики:</w:t>
      </w:r>
    </w:p>
    <w:p w:rsidR="00B6142B" w:rsidRPr="00924F7A" w:rsidRDefault="00B6142B"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 Нам не надо сто рублей, сто рублей, сто рублей, а нам надо девицу, девицу красавицу!</w:t>
      </w:r>
    </w:p>
    <w:p w:rsidR="00B6142B" w:rsidRPr="00924F7A" w:rsidRDefault="00B6142B"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Девочки:</w:t>
      </w:r>
    </w:p>
    <w:p w:rsidR="00B6142B" w:rsidRPr="00924F7A" w:rsidRDefault="00B6142B"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 Мы дадим вам девицу, мы дадим красавицу. Вот такую кривую, вот такую косую!</w:t>
      </w:r>
    </w:p>
    <w:p w:rsidR="00B6142B" w:rsidRPr="00924F7A" w:rsidRDefault="00B6142B"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Мальчики:</w:t>
      </w:r>
    </w:p>
    <w:p w:rsidR="00B6142B" w:rsidRPr="00924F7A" w:rsidRDefault="00B6142B"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 Нам не надо кривую, нам не надо косую, а мы возьмём любую! (мальчики ловят девочек).</w:t>
      </w:r>
    </w:p>
    <w:p w:rsidR="00B6142B" w:rsidRPr="00924F7A" w:rsidRDefault="00B6142B" w:rsidP="00F22750">
      <w:pPr>
        <w:spacing w:after="0" w:line="360" w:lineRule="auto"/>
        <w:ind w:firstLine="709"/>
        <w:jc w:val="both"/>
        <w:rPr>
          <w:rFonts w:ascii="Times New Roman" w:hAnsi="Times New Roman" w:cs="Times New Roman"/>
          <w:b/>
          <w:i/>
          <w:sz w:val="28"/>
          <w:szCs w:val="28"/>
        </w:rPr>
      </w:pPr>
      <w:r w:rsidRPr="00924F7A">
        <w:rPr>
          <w:rFonts w:ascii="Times New Roman" w:hAnsi="Times New Roman" w:cs="Times New Roman"/>
          <w:b/>
          <w:i/>
          <w:sz w:val="28"/>
          <w:szCs w:val="28"/>
        </w:rPr>
        <w:t>Игра “Золото”.</w:t>
      </w:r>
    </w:p>
    <w:p w:rsidR="00B6142B" w:rsidRPr="00924F7A" w:rsidRDefault="00B6142B" w:rsidP="00F22750">
      <w:pPr>
        <w:spacing w:after="0" w:line="360" w:lineRule="auto"/>
        <w:ind w:firstLine="709"/>
        <w:jc w:val="both"/>
        <w:rPr>
          <w:rFonts w:ascii="Times New Roman" w:hAnsi="Times New Roman" w:cs="Times New Roman"/>
          <w:sz w:val="28"/>
          <w:szCs w:val="28"/>
        </w:rPr>
      </w:pPr>
      <w:proofErr w:type="gramStart"/>
      <w:r w:rsidRPr="00924F7A">
        <w:rPr>
          <w:rFonts w:ascii="Times New Roman" w:hAnsi="Times New Roman" w:cs="Times New Roman"/>
          <w:sz w:val="28"/>
          <w:szCs w:val="28"/>
        </w:rPr>
        <w:t>Одна из играющих берёт какую-нибудь вещь (палочку, колечко, остальные становятся в круг, держа перед собой руки сжатые в кулаки.</w:t>
      </w:r>
      <w:proofErr w:type="gramEnd"/>
      <w:r w:rsidRPr="00924F7A">
        <w:rPr>
          <w:rFonts w:ascii="Times New Roman" w:hAnsi="Times New Roman" w:cs="Times New Roman"/>
          <w:sz w:val="28"/>
          <w:szCs w:val="28"/>
        </w:rPr>
        <w:t xml:space="preserve"> Первая, стоя в кругу, приговаривает нараспев:</w:t>
      </w:r>
    </w:p>
    <w:p w:rsidR="00B6142B" w:rsidRPr="00924F7A" w:rsidRDefault="00B6142B"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 xml:space="preserve">“Я золото прихораниваю! Я </w:t>
      </w:r>
      <w:proofErr w:type="gramStart"/>
      <w:r w:rsidRPr="00924F7A">
        <w:rPr>
          <w:rFonts w:ascii="Times New Roman" w:hAnsi="Times New Roman" w:cs="Times New Roman"/>
          <w:sz w:val="28"/>
          <w:szCs w:val="28"/>
        </w:rPr>
        <w:t>чистое</w:t>
      </w:r>
      <w:proofErr w:type="gramEnd"/>
      <w:r w:rsidRPr="00924F7A">
        <w:rPr>
          <w:rFonts w:ascii="Times New Roman" w:hAnsi="Times New Roman" w:cs="Times New Roman"/>
          <w:sz w:val="28"/>
          <w:szCs w:val="28"/>
        </w:rPr>
        <w:t xml:space="preserve"> прихораниваю!</w:t>
      </w:r>
    </w:p>
    <w:p w:rsidR="00B6142B" w:rsidRPr="00924F7A" w:rsidRDefault="00B6142B"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Моё золото пропало, чистым порохом запало,</w:t>
      </w:r>
    </w:p>
    <w:p w:rsidR="00B6142B" w:rsidRPr="00924F7A" w:rsidRDefault="00B6142B"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Метелицей замело. Угадывай у кого? ”</w:t>
      </w:r>
    </w:p>
    <w:p w:rsidR="00B6142B" w:rsidRPr="00924F7A" w:rsidRDefault="00B6142B"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Все: “Гадай, гадай, девица,</w:t>
      </w:r>
    </w:p>
    <w:p w:rsidR="00B6142B" w:rsidRPr="00924F7A" w:rsidRDefault="00B6142B"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В какой руке перица? ”</w:t>
      </w:r>
    </w:p>
    <w:p w:rsidR="00B6142B" w:rsidRPr="00924F7A" w:rsidRDefault="00B6142B"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 xml:space="preserve">Стоящая в кругу девочка опускает руку с “золотом” в руки играющих с тем, чтобы оставить его в какой- нибудь руке. На ком остановится рука </w:t>
      </w:r>
      <w:proofErr w:type="gramStart"/>
      <w:r w:rsidRPr="00924F7A">
        <w:rPr>
          <w:rFonts w:ascii="Times New Roman" w:hAnsi="Times New Roman" w:cs="Times New Roman"/>
          <w:sz w:val="28"/>
          <w:szCs w:val="28"/>
        </w:rPr>
        <w:t>хоронящей</w:t>
      </w:r>
      <w:proofErr w:type="gramEnd"/>
      <w:r w:rsidRPr="00924F7A">
        <w:rPr>
          <w:rFonts w:ascii="Times New Roman" w:hAnsi="Times New Roman" w:cs="Times New Roman"/>
          <w:sz w:val="28"/>
          <w:szCs w:val="28"/>
        </w:rPr>
        <w:t xml:space="preserve"> “золото” при словах: ”Угадывай у кого? - та выступает вперёд и угадывает. Если угадает, то следует женитьба, которая обыкновенно состоит </w:t>
      </w:r>
      <w:r w:rsidRPr="00924F7A">
        <w:rPr>
          <w:rFonts w:ascii="Times New Roman" w:hAnsi="Times New Roman" w:cs="Times New Roman"/>
          <w:sz w:val="28"/>
          <w:szCs w:val="28"/>
        </w:rPr>
        <w:lastRenderedPageBreak/>
        <w:t>в том, что у девочки спрашивают, в какой стороне живёт жених, как его зовут и прочее, после чего она снова хоронит “золото”</w:t>
      </w:r>
    </w:p>
    <w:p w:rsidR="00B6142B" w:rsidRPr="00924F7A" w:rsidRDefault="00B6142B" w:rsidP="00F22750">
      <w:pPr>
        <w:spacing w:after="0" w:line="360" w:lineRule="auto"/>
        <w:ind w:firstLine="709"/>
        <w:jc w:val="both"/>
        <w:rPr>
          <w:rFonts w:ascii="Times New Roman" w:hAnsi="Times New Roman" w:cs="Times New Roman"/>
          <w:b/>
          <w:i/>
          <w:sz w:val="28"/>
          <w:szCs w:val="28"/>
        </w:rPr>
      </w:pPr>
      <w:r w:rsidRPr="00924F7A">
        <w:rPr>
          <w:rFonts w:ascii="Times New Roman" w:hAnsi="Times New Roman" w:cs="Times New Roman"/>
          <w:b/>
          <w:i/>
          <w:sz w:val="28"/>
          <w:szCs w:val="28"/>
        </w:rPr>
        <w:t>Игра “Безвин”</w:t>
      </w:r>
    </w:p>
    <w:p w:rsidR="00B6142B" w:rsidRPr="00924F7A" w:rsidRDefault="00B6142B" w:rsidP="00F22750">
      <w:pPr>
        <w:spacing w:after="0" w:line="360" w:lineRule="auto"/>
        <w:ind w:firstLine="709"/>
        <w:jc w:val="both"/>
        <w:rPr>
          <w:rFonts w:ascii="Times New Roman" w:hAnsi="Times New Roman" w:cs="Times New Roman"/>
          <w:sz w:val="28"/>
          <w:szCs w:val="28"/>
        </w:rPr>
      </w:pPr>
      <w:proofErr w:type="gramStart"/>
      <w:r w:rsidRPr="00924F7A">
        <w:rPr>
          <w:rFonts w:ascii="Times New Roman" w:hAnsi="Times New Roman" w:cs="Times New Roman"/>
          <w:sz w:val="28"/>
          <w:szCs w:val="28"/>
        </w:rPr>
        <w:t>Играющие меряются на палочке, верхний называется “безвином”, другие образуют замкнутую цепь, в середину которой входит “безвин”, он должен прорываться сквозь цепь, но делает это не сразу, а сначала ходит по кругу и пробует крепость ворот, т. е. налегает на руки стоящих в круговой цепи.</w:t>
      </w:r>
      <w:proofErr w:type="gramEnd"/>
      <w:r w:rsidRPr="00924F7A">
        <w:rPr>
          <w:rFonts w:ascii="Times New Roman" w:hAnsi="Times New Roman" w:cs="Times New Roman"/>
          <w:sz w:val="28"/>
          <w:szCs w:val="28"/>
        </w:rPr>
        <w:t xml:space="preserve"> Все играющие поют в это время:</w:t>
      </w:r>
    </w:p>
    <w:p w:rsidR="00B6142B" w:rsidRPr="00924F7A" w:rsidRDefault="00B6142B"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 xml:space="preserve">Безвин </w:t>
      </w:r>
      <w:proofErr w:type="gramStart"/>
      <w:r w:rsidRPr="00924F7A">
        <w:rPr>
          <w:rFonts w:ascii="Times New Roman" w:hAnsi="Times New Roman" w:cs="Times New Roman"/>
          <w:sz w:val="28"/>
          <w:szCs w:val="28"/>
        </w:rPr>
        <w:t>быв</w:t>
      </w:r>
      <w:proofErr w:type="gramEnd"/>
      <w:r w:rsidRPr="00924F7A">
        <w:rPr>
          <w:rFonts w:ascii="Times New Roman" w:hAnsi="Times New Roman" w:cs="Times New Roman"/>
          <w:sz w:val="28"/>
          <w:szCs w:val="28"/>
        </w:rPr>
        <w:t>,</w:t>
      </w:r>
    </w:p>
    <w:p w:rsidR="00B6142B" w:rsidRPr="00924F7A" w:rsidRDefault="00B6142B"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Хмари разбив,</w:t>
      </w:r>
    </w:p>
    <w:p w:rsidR="00B6142B" w:rsidRPr="00924F7A" w:rsidRDefault="00B6142B"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Пишли хмари</w:t>
      </w:r>
    </w:p>
    <w:p w:rsidR="00B6142B" w:rsidRPr="00924F7A" w:rsidRDefault="00B6142B"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На татары.</w:t>
      </w:r>
    </w:p>
    <w:p w:rsidR="00B6142B" w:rsidRPr="00924F7A" w:rsidRDefault="00B6142B"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А сонечко</w:t>
      </w:r>
    </w:p>
    <w:p w:rsidR="00B6142B" w:rsidRPr="00924F7A" w:rsidRDefault="00B6142B"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На хрестьяни.</w:t>
      </w:r>
    </w:p>
    <w:p w:rsidR="00B6142B" w:rsidRPr="00924F7A" w:rsidRDefault="00B6142B"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Пение продолжается всё время, пока “безвин” не перепробует все ворота: затем он обращается к одному из играющих с вопросом: “</w:t>
      </w:r>
      <w:proofErr w:type="gramStart"/>
      <w:r w:rsidRPr="00924F7A">
        <w:rPr>
          <w:rFonts w:ascii="Times New Roman" w:hAnsi="Times New Roman" w:cs="Times New Roman"/>
          <w:sz w:val="28"/>
          <w:szCs w:val="28"/>
        </w:rPr>
        <w:t>Пане</w:t>
      </w:r>
      <w:proofErr w:type="gramEnd"/>
      <w:r w:rsidRPr="00924F7A">
        <w:rPr>
          <w:rFonts w:ascii="Times New Roman" w:hAnsi="Times New Roman" w:cs="Times New Roman"/>
          <w:sz w:val="28"/>
          <w:szCs w:val="28"/>
        </w:rPr>
        <w:t>, пане! Скажи, на яки ворота? ” И не дожидаясь ответа</w:t>
      </w:r>
      <w:proofErr w:type="gramStart"/>
      <w:r w:rsidRPr="00924F7A">
        <w:rPr>
          <w:rFonts w:ascii="Times New Roman" w:hAnsi="Times New Roman" w:cs="Times New Roman"/>
          <w:sz w:val="28"/>
          <w:szCs w:val="28"/>
        </w:rPr>
        <w:t>.</w:t>
      </w:r>
      <w:proofErr w:type="gramEnd"/>
      <w:r w:rsidRPr="00924F7A">
        <w:rPr>
          <w:rFonts w:ascii="Times New Roman" w:hAnsi="Times New Roman" w:cs="Times New Roman"/>
          <w:sz w:val="28"/>
          <w:szCs w:val="28"/>
        </w:rPr>
        <w:t xml:space="preserve"> </w:t>
      </w:r>
      <w:proofErr w:type="gramStart"/>
      <w:r w:rsidRPr="00924F7A">
        <w:rPr>
          <w:rFonts w:ascii="Times New Roman" w:hAnsi="Times New Roman" w:cs="Times New Roman"/>
          <w:sz w:val="28"/>
          <w:szCs w:val="28"/>
        </w:rPr>
        <w:t>б</w:t>
      </w:r>
      <w:proofErr w:type="gramEnd"/>
      <w:r w:rsidRPr="00924F7A">
        <w:rPr>
          <w:rFonts w:ascii="Times New Roman" w:hAnsi="Times New Roman" w:cs="Times New Roman"/>
          <w:sz w:val="28"/>
          <w:szCs w:val="28"/>
        </w:rPr>
        <w:t>росается в намеченные ворота, чтобы прорваться. Если ему удастся прорвать цепь, то он старается убежать, все играющие его ловят, кто поймает “безвина”, тот делается сам “безвином”. Игра повторяется несколько раз.</w:t>
      </w:r>
    </w:p>
    <w:p w:rsidR="00B6142B" w:rsidRPr="00924F7A" w:rsidRDefault="00B6142B" w:rsidP="00F22750">
      <w:pPr>
        <w:spacing w:after="0" w:line="360" w:lineRule="auto"/>
        <w:ind w:firstLine="709"/>
        <w:jc w:val="both"/>
        <w:rPr>
          <w:rFonts w:ascii="Times New Roman" w:hAnsi="Times New Roman" w:cs="Times New Roman"/>
          <w:sz w:val="28"/>
          <w:szCs w:val="28"/>
        </w:rPr>
      </w:pPr>
    </w:p>
    <w:p w:rsidR="00B6142B" w:rsidRPr="00924F7A" w:rsidRDefault="00B6142B" w:rsidP="00F22750">
      <w:pPr>
        <w:spacing w:after="0" w:line="360" w:lineRule="auto"/>
        <w:ind w:firstLine="709"/>
        <w:jc w:val="both"/>
        <w:rPr>
          <w:rFonts w:ascii="Times New Roman" w:hAnsi="Times New Roman" w:cs="Times New Roman"/>
          <w:sz w:val="28"/>
          <w:szCs w:val="28"/>
        </w:rPr>
      </w:pPr>
    </w:p>
    <w:p w:rsidR="00B6142B" w:rsidRPr="00924F7A" w:rsidRDefault="00B6142B" w:rsidP="00F22750">
      <w:pPr>
        <w:spacing w:after="0" w:line="360" w:lineRule="auto"/>
        <w:ind w:firstLine="709"/>
        <w:jc w:val="both"/>
        <w:rPr>
          <w:rFonts w:ascii="Times New Roman" w:hAnsi="Times New Roman" w:cs="Times New Roman"/>
          <w:sz w:val="28"/>
          <w:szCs w:val="28"/>
        </w:rPr>
      </w:pPr>
    </w:p>
    <w:p w:rsidR="00B6142B" w:rsidRPr="00924F7A" w:rsidRDefault="00B6142B" w:rsidP="00F22750">
      <w:pPr>
        <w:spacing w:after="0" w:line="360" w:lineRule="auto"/>
        <w:ind w:firstLine="709"/>
        <w:jc w:val="both"/>
        <w:rPr>
          <w:rFonts w:ascii="Times New Roman" w:hAnsi="Times New Roman" w:cs="Times New Roman"/>
          <w:sz w:val="28"/>
          <w:szCs w:val="28"/>
        </w:rPr>
      </w:pPr>
    </w:p>
    <w:p w:rsidR="00810A8E" w:rsidRPr="00924F7A" w:rsidRDefault="00810A8E" w:rsidP="00F22750">
      <w:pPr>
        <w:spacing w:line="360" w:lineRule="auto"/>
        <w:jc w:val="both"/>
        <w:rPr>
          <w:rFonts w:ascii="Times New Roman" w:hAnsi="Times New Roman" w:cs="Times New Roman"/>
          <w:sz w:val="28"/>
          <w:szCs w:val="28"/>
        </w:rPr>
      </w:pPr>
    </w:p>
    <w:p w:rsidR="00146641" w:rsidRPr="00924F7A" w:rsidRDefault="00146641" w:rsidP="00F22750">
      <w:pPr>
        <w:spacing w:line="360" w:lineRule="auto"/>
        <w:jc w:val="both"/>
        <w:rPr>
          <w:rFonts w:ascii="Times New Roman" w:hAnsi="Times New Roman" w:cs="Times New Roman"/>
          <w:sz w:val="28"/>
          <w:szCs w:val="28"/>
        </w:rPr>
      </w:pPr>
    </w:p>
    <w:p w:rsidR="00146641" w:rsidRPr="00924F7A" w:rsidRDefault="00146641" w:rsidP="00F22750">
      <w:pPr>
        <w:spacing w:line="360" w:lineRule="auto"/>
        <w:jc w:val="both"/>
        <w:rPr>
          <w:rFonts w:ascii="Times New Roman" w:hAnsi="Times New Roman" w:cs="Times New Roman"/>
          <w:sz w:val="28"/>
          <w:szCs w:val="28"/>
        </w:rPr>
      </w:pPr>
    </w:p>
    <w:p w:rsidR="00146641" w:rsidRPr="00924F7A" w:rsidRDefault="00146641" w:rsidP="00F22750">
      <w:pPr>
        <w:spacing w:line="360" w:lineRule="auto"/>
        <w:jc w:val="both"/>
        <w:rPr>
          <w:rFonts w:ascii="Times New Roman" w:hAnsi="Times New Roman" w:cs="Times New Roman"/>
          <w:sz w:val="28"/>
          <w:szCs w:val="28"/>
        </w:rPr>
      </w:pPr>
    </w:p>
    <w:p w:rsidR="00D409CD" w:rsidRPr="00924F7A" w:rsidRDefault="00D409CD" w:rsidP="00F22750">
      <w:pPr>
        <w:spacing w:after="0" w:line="360" w:lineRule="auto"/>
        <w:jc w:val="both"/>
        <w:rPr>
          <w:rFonts w:ascii="Times New Roman" w:hAnsi="Times New Roman" w:cs="Times New Roman"/>
          <w:b/>
          <w:sz w:val="28"/>
          <w:szCs w:val="28"/>
        </w:rPr>
      </w:pPr>
      <w:r w:rsidRPr="00924F7A">
        <w:rPr>
          <w:rFonts w:ascii="Times New Roman" w:hAnsi="Times New Roman" w:cs="Times New Roman"/>
          <w:b/>
          <w:sz w:val="28"/>
          <w:szCs w:val="28"/>
        </w:rPr>
        <w:lastRenderedPageBreak/>
        <w:t xml:space="preserve">                     </w:t>
      </w:r>
      <w:r w:rsidR="00146641" w:rsidRPr="00924F7A">
        <w:rPr>
          <w:rFonts w:ascii="Times New Roman" w:hAnsi="Times New Roman" w:cs="Times New Roman"/>
          <w:b/>
          <w:sz w:val="28"/>
          <w:szCs w:val="28"/>
        </w:rPr>
        <w:t xml:space="preserve">Консультация для воспитателей </w:t>
      </w:r>
    </w:p>
    <w:p w:rsidR="00146641" w:rsidRPr="00924F7A" w:rsidRDefault="00D409CD" w:rsidP="00F22750">
      <w:pPr>
        <w:spacing w:after="0" w:line="360" w:lineRule="auto"/>
        <w:jc w:val="both"/>
        <w:rPr>
          <w:rFonts w:ascii="Times New Roman" w:hAnsi="Times New Roman" w:cs="Times New Roman"/>
          <w:b/>
          <w:sz w:val="28"/>
          <w:szCs w:val="28"/>
        </w:rPr>
      </w:pPr>
      <w:r w:rsidRPr="00924F7A">
        <w:rPr>
          <w:rFonts w:ascii="Times New Roman" w:hAnsi="Times New Roman" w:cs="Times New Roman"/>
          <w:b/>
          <w:sz w:val="28"/>
          <w:szCs w:val="28"/>
        </w:rPr>
        <w:t xml:space="preserve">                               </w:t>
      </w:r>
      <w:r w:rsidR="00146641" w:rsidRPr="00924F7A">
        <w:rPr>
          <w:rFonts w:ascii="Times New Roman" w:hAnsi="Times New Roman" w:cs="Times New Roman"/>
          <w:b/>
          <w:sz w:val="28"/>
          <w:szCs w:val="28"/>
        </w:rPr>
        <w:t>"Растим патриотов"</w:t>
      </w:r>
    </w:p>
    <w:p w:rsidR="00146641" w:rsidRPr="00924F7A" w:rsidRDefault="00146641"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Патриотическое воспитание подрастающего поколения – одна из самых актуальных задач нашего времени.</w:t>
      </w:r>
    </w:p>
    <w:p w:rsidR="00146641" w:rsidRPr="00924F7A" w:rsidRDefault="00146641"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«Патриотическое воспитание граждан Российской Федерации направлено на формирование и развитие личности, обладающей качествами гражданина, патриота и способной успешно выполнять гражданские обязанности в мирное и военное время.</w:t>
      </w:r>
    </w:p>
    <w:p w:rsidR="00146641" w:rsidRPr="00924F7A" w:rsidRDefault="00146641"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Система патриотического воспитания предусматривает формирование и развитие социально - значимых ценностей, гражданственности, и патриотизма в процессе воспитания и обучения в образовательных учреждениях всех типов и видов».</w:t>
      </w:r>
    </w:p>
    <w:p w:rsidR="00146641" w:rsidRPr="00924F7A" w:rsidRDefault="00146641"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Воспитание патриотических чувств у детей дошкольного возраста – одна из задач нравственного воспитания, включающая в себя воспитание любви к близким людям, к детскому саду, родному городу и родной стране.</w:t>
      </w:r>
    </w:p>
    <w:p w:rsidR="00146641" w:rsidRPr="00924F7A" w:rsidRDefault="00146641"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Наиболее сложной является работа по воспитанию любви к родному краю и родной стране. Любовь к родному городу, поселку, гордость за свою страну имеют огромное значение для развития личности ребенка. Без любви к Родине и уважения ее истории и культуры невозможно воспитать гражданина и патриота свое Родины, сформировать у детей чувство собственного достоинства, положительные качества личности.</w:t>
      </w:r>
    </w:p>
    <w:p w:rsidR="00146641" w:rsidRPr="00924F7A" w:rsidRDefault="00146641"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Дети должны понять, что они являются частью народа огромной и богатой страны, что они граждане России, маленькие россияне. Для этого лучше всего знакомить детей с малой родиной – местом, где они живут. Дети должны знать тот район, в котором они живут, видеть красоту тех улиц, по которым проходят каждый день. Затем нужно подводить к пониманию того, что город – часть большой страны, а дети – жители России, ее граждане. Гражданин – житель страны, который признает ее законы (правила поведения), потому что он любит свою страну.</w:t>
      </w:r>
    </w:p>
    <w:p w:rsidR="00146641" w:rsidRPr="00924F7A" w:rsidRDefault="00146641"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lastRenderedPageBreak/>
        <w:t>Надо помнить, что дошкольник воспринимает окружающую его действительность эмоционально, поэтому патриотические чувства к родному городу, родной стране у него проявляются в чувстве восхищения своим городом, своей страной. Именно эти чувства необходимо вызвать в процессе работы по ознакомлению детей с родным городом и родной страной.</w:t>
      </w:r>
    </w:p>
    <w:p w:rsidR="00146641" w:rsidRPr="00924F7A" w:rsidRDefault="00146641"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Такие чувства не могут возникнуть после нескольких, даже удачных занятий. Это результат длительного, систематического и целенаправленного воздействия на ребенка. Знакомство дошкольника с родным городом и родной страной - процесс длительный и сложный. Он не может проходить от случая к случаю.</w:t>
      </w:r>
    </w:p>
    <w:p w:rsidR="00146641" w:rsidRPr="00924F7A" w:rsidRDefault="00146641"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 Чувство патриотизма включает в себя следующие параметры:</w:t>
      </w:r>
    </w:p>
    <w:p w:rsidR="00146641" w:rsidRPr="00924F7A" w:rsidRDefault="00146641"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         чувство привязанности к местам, где человек родился и вырос;</w:t>
      </w:r>
    </w:p>
    <w:p w:rsidR="00146641" w:rsidRPr="00924F7A" w:rsidRDefault="00146641"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         уважительное отношение к языку своего народа;</w:t>
      </w:r>
    </w:p>
    <w:p w:rsidR="00146641" w:rsidRPr="00924F7A" w:rsidRDefault="00146641"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         заботу об интересах родины;</w:t>
      </w:r>
    </w:p>
    <w:p w:rsidR="00146641" w:rsidRPr="00924F7A" w:rsidRDefault="00146641"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         гордость за социальные и культурные достижения своей страны;</w:t>
      </w:r>
    </w:p>
    <w:p w:rsidR="00146641" w:rsidRPr="00924F7A" w:rsidRDefault="00146641"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         уважительное отношение к историческому прошлому своего народа, его обычаям и традициям;</w:t>
      </w:r>
    </w:p>
    <w:p w:rsidR="00146641" w:rsidRPr="00924F7A" w:rsidRDefault="00146641"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         стремление посвятить свой труд на благо могущества и расцвета родины.</w:t>
      </w:r>
    </w:p>
    <w:p w:rsidR="00146641" w:rsidRPr="00924F7A" w:rsidRDefault="00146641"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 xml:space="preserve"> Формирование любого нравственного качества процесс длительный и достаточно трудоемкий. Любое нравственное качество приобретает устойчивость при сформированном мировоззрении. В дошкольной педагогике целесообразно начать работу по формированию патриотизма через воспитание чувств любви ребенка к своей семье, к своему месту рождения – это и есть закладка </w:t>
      </w:r>
      <w:proofErr w:type="gramStart"/>
      <w:r w:rsidRPr="00924F7A">
        <w:rPr>
          <w:rFonts w:ascii="Times New Roman" w:hAnsi="Times New Roman" w:cs="Times New Roman"/>
          <w:sz w:val="28"/>
          <w:szCs w:val="28"/>
        </w:rPr>
        <w:t>основного базиса</w:t>
      </w:r>
      <w:proofErr w:type="gramEnd"/>
      <w:r w:rsidRPr="00924F7A">
        <w:rPr>
          <w:rFonts w:ascii="Times New Roman" w:hAnsi="Times New Roman" w:cs="Times New Roman"/>
          <w:sz w:val="28"/>
          <w:szCs w:val="28"/>
        </w:rPr>
        <w:t>.</w:t>
      </w:r>
    </w:p>
    <w:p w:rsidR="00146641" w:rsidRPr="00924F7A" w:rsidRDefault="00146641"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Как достичь положительного результата   направленные на совершенствование нравственно - патриотического воспитания в ДОУ,  предлагаю содержание и рациональность материала развивающей среды для организации работы по патриотическому воспитанию детей дошкольного возраста:</w:t>
      </w:r>
    </w:p>
    <w:p w:rsidR="00146641" w:rsidRPr="00924F7A" w:rsidRDefault="00146641"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lastRenderedPageBreak/>
        <w:t>создание средовых условий в ДОУ при ознакомлении детей</w:t>
      </w:r>
    </w:p>
    <w:p w:rsidR="00146641" w:rsidRPr="00924F7A" w:rsidRDefault="00146641"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 xml:space="preserve">-оформление уголка города в групповой комнате: разнообразие экспонатов, макеты памятных и исторических мест, реальные предметы в экспозиции </w:t>
      </w:r>
      <w:proofErr w:type="gramStart"/>
      <w:r w:rsidRPr="00924F7A">
        <w:rPr>
          <w:rFonts w:ascii="Times New Roman" w:hAnsi="Times New Roman" w:cs="Times New Roman"/>
          <w:sz w:val="28"/>
          <w:szCs w:val="28"/>
        </w:rPr>
        <w:t xml:space="preserve">( </w:t>
      </w:r>
      <w:proofErr w:type="gramEnd"/>
      <w:r w:rsidRPr="00924F7A">
        <w:rPr>
          <w:rFonts w:ascii="Times New Roman" w:hAnsi="Times New Roman" w:cs="Times New Roman"/>
          <w:sz w:val="28"/>
          <w:szCs w:val="28"/>
        </w:rPr>
        <w:t>медали, письма, фотографии, воспоминания родственников)</w:t>
      </w:r>
    </w:p>
    <w:p w:rsidR="00146641" w:rsidRPr="00924F7A" w:rsidRDefault="00146641"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методическое обеспечение</w:t>
      </w:r>
      <w:proofErr w:type="gramStart"/>
      <w:r w:rsidRPr="00924F7A">
        <w:rPr>
          <w:rFonts w:ascii="Times New Roman" w:hAnsi="Times New Roman" w:cs="Times New Roman"/>
          <w:sz w:val="28"/>
          <w:szCs w:val="28"/>
        </w:rPr>
        <w:t xml:space="preserve"> :</w:t>
      </w:r>
      <w:proofErr w:type="gramEnd"/>
    </w:p>
    <w:p w:rsidR="00146641" w:rsidRPr="00924F7A" w:rsidRDefault="00146641"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     -наличие картотеки на имеющийся материал</w:t>
      </w:r>
    </w:p>
    <w:p w:rsidR="00146641" w:rsidRPr="00924F7A" w:rsidRDefault="00146641"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     -целесообразность месторасположения материала</w:t>
      </w:r>
    </w:p>
    <w:p w:rsidR="00146641" w:rsidRPr="00924F7A" w:rsidRDefault="00146641"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     - соответствие содержания возрасту детей</w:t>
      </w:r>
    </w:p>
    <w:p w:rsidR="00146641" w:rsidRPr="00924F7A" w:rsidRDefault="00146641"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     - доступность свободного пользования</w:t>
      </w:r>
    </w:p>
    <w:p w:rsidR="00146641" w:rsidRPr="00924F7A" w:rsidRDefault="00146641"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     - эстетичность в оформлении</w:t>
      </w:r>
    </w:p>
    <w:p w:rsidR="00146641" w:rsidRPr="00924F7A" w:rsidRDefault="00146641"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наличие игр и пособий для организации с детьми</w:t>
      </w:r>
    </w:p>
    <w:p w:rsidR="00146641" w:rsidRPr="00924F7A" w:rsidRDefault="00146641"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 дидактические игры</w:t>
      </w:r>
    </w:p>
    <w:p w:rsidR="00146641" w:rsidRPr="00924F7A" w:rsidRDefault="00146641"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-настольно - печатные игры</w:t>
      </w:r>
    </w:p>
    <w:p w:rsidR="00146641" w:rsidRPr="00924F7A" w:rsidRDefault="00146641"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-атрибуты к сюжетно – ролевым играм</w:t>
      </w:r>
    </w:p>
    <w:p w:rsidR="00146641" w:rsidRPr="00924F7A" w:rsidRDefault="00146641"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-иллюстративный материал</w:t>
      </w:r>
    </w:p>
    <w:p w:rsidR="00146641" w:rsidRPr="00924F7A" w:rsidRDefault="00146641"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 рукописные игры</w:t>
      </w:r>
    </w:p>
    <w:p w:rsidR="00146641" w:rsidRPr="00924F7A" w:rsidRDefault="00146641"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     - соблюдение гигиенических требований при изготовлении пособий и игр</w:t>
      </w:r>
    </w:p>
    <w:p w:rsidR="00146641" w:rsidRPr="00924F7A" w:rsidRDefault="00146641"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Рекомендации для воспитателей по организации ознакомления детей с историей военных событий и подвигом защитников Отечества:</w:t>
      </w:r>
    </w:p>
    <w:p w:rsidR="00146641" w:rsidRPr="00924F7A" w:rsidRDefault="00146641"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 Работу по ознакомлению с героическим прошлым страны, историей военных событий и подвигом защитников Отечества целесообразно проводить с детьми старшего дошкольного возраста.</w:t>
      </w:r>
    </w:p>
    <w:p w:rsidR="00146641" w:rsidRPr="00924F7A" w:rsidRDefault="00146641"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 Все специально организованные занятия с детьми проводятся и планируются в разделах: «Ознакомление с окружающим миром и развитие речи» и «Познавательное развитие».</w:t>
      </w:r>
    </w:p>
    <w:p w:rsidR="00146641" w:rsidRPr="00924F7A" w:rsidRDefault="00146641"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 Необходимым условием проведения целенаправленной работы является наличие образовательного проекта или перспективного плана, которые включают в себя специально организованные занятия.</w:t>
      </w:r>
    </w:p>
    <w:p w:rsidR="00146641" w:rsidRPr="00924F7A" w:rsidRDefault="00146641"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lastRenderedPageBreak/>
        <w:t>- Занятия проводятся на доступном для понимания детей материале, начиная с рассматривания семейных реликвий, наград, предметов военного быта, имеющихся в семьях.</w:t>
      </w:r>
    </w:p>
    <w:p w:rsidR="00146641" w:rsidRPr="00924F7A" w:rsidRDefault="00146641"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-Привлечение к работе родителей их помощь возможна в организации встреч с ветеранами, изготовление плакатов, рисунков.</w:t>
      </w:r>
    </w:p>
    <w:p w:rsidR="00146641" w:rsidRPr="00924F7A" w:rsidRDefault="00146641"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 Проведение мероприятий для родителей (семейные вечера, тематические выставки, выставки рисунков,  плакатов, консультации и рекомендации, анкетирование).</w:t>
      </w:r>
    </w:p>
    <w:p w:rsidR="00146641" w:rsidRPr="00924F7A" w:rsidRDefault="00146641" w:rsidP="00F22750">
      <w:pPr>
        <w:spacing w:after="0"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br w:type="page"/>
      </w:r>
    </w:p>
    <w:p w:rsidR="00D409CD" w:rsidRPr="00924F7A" w:rsidRDefault="00D409CD" w:rsidP="00F22750">
      <w:pPr>
        <w:pStyle w:val="a5"/>
        <w:spacing w:line="360" w:lineRule="auto"/>
        <w:jc w:val="both"/>
        <w:rPr>
          <w:rFonts w:ascii="Times New Roman" w:hAnsi="Times New Roman" w:cs="Times New Roman"/>
          <w:b/>
          <w:sz w:val="28"/>
          <w:szCs w:val="28"/>
          <w:lang w:eastAsia="ru-RU"/>
        </w:rPr>
      </w:pPr>
      <w:r w:rsidRPr="00924F7A">
        <w:rPr>
          <w:rFonts w:ascii="Times New Roman" w:hAnsi="Times New Roman" w:cs="Times New Roman"/>
          <w:b/>
          <w:sz w:val="28"/>
          <w:szCs w:val="28"/>
          <w:lang w:eastAsia="ru-RU"/>
        </w:rPr>
        <w:lastRenderedPageBreak/>
        <w:t xml:space="preserve">                       Консультация для воспитателей                                                                                  « Формирование интереса к истокам родного  края, как основы воспитания патриотизма»</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 xml:space="preserve">    </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Дошкольный возраст – это важнейший период становления личности, когда закладываются предпосылки гражданских качеств, развиваются представления о человеке, обществе, культуре. Очень важно привить детям чувство любви и привязанности к природным и культурным ценностям родного края, так как именно на этой основе воспитывается патриотизм.</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i/>
          <w:sz w:val="28"/>
          <w:szCs w:val="28"/>
          <w:u w:val="single"/>
          <w:lang w:eastAsia="ru-RU"/>
        </w:rPr>
        <w:t>«ПАТРИОТИЗМ»</w:t>
      </w:r>
      <w:r w:rsidRPr="00924F7A">
        <w:rPr>
          <w:rFonts w:ascii="Times New Roman" w:hAnsi="Times New Roman" w:cs="Times New Roman"/>
          <w:sz w:val="28"/>
          <w:szCs w:val="28"/>
          <w:lang w:eastAsia="ru-RU"/>
        </w:rPr>
        <w:t xml:space="preserve"> – это «…преданность и любовь к своему Отечеству и своему народу» (С. И. Ожегов)</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i/>
          <w:sz w:val="28"/>
          <w:szCs w:val="28"/>
          <w:u w:val="single"/>
          <w:lang w:eastAsia="ru-RU"/>
        </w:rPr>
        <w:t xml:space="preserve"> «ПАТРИОТИЗМ»</w:t>
      </w:r>
      <w:r w:rsidRPr="00924F7A">
        <w:rPr>
          <w:rFonts w:ascii="Times New Roman" w:hAnsi="Times New Roman" w:cs="Times New Roman"/>
          <w:sz w:val="28"/>
          <w:szCs w:val="28"/>
          <w:lang w:eastAsia="ru-RU"/>
        </w:rPr>
        <w:t xml:space="preserve"> – это «…чувство ответственности перед обществом, чувство глубокой духовной привязанности к семье, дому, Родине, родной природе, толерантное отношение к другим людям (современный подход к понятию).</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 xml:space="preserve">Формирование любви к Родине через любовь к природе родного края – одно из средств воспитания патриота. Чувство патриотизма так многогранно по своему содержанию, что не может быть определено несколькими словами. Оно формируется постепенно в процессе накопления знаний и представлений об окружающем мире, вырастает из любви к близким, родным местам. </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    Под патриотическим воспитанием  понимается  взаимодействие взрослого и детей в совместной деятельности и общении, которое направлено на раскрытие и формирование в ребенке общечеловеческих нравственных качеств личности, приобщение к истокам национальной региональной культуры, природе родного края, воспитание эмоционально-действенного отношения, чувства сопричастности, привязанности к окружающему.</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 xml:space="preserve">Исходя из этого, целью воспитания патриотизма у детей дошкольного возраста является формирование у них потребности совершать добрые дела и поступки, чувства сопричастности к окружающему и развитие таких качеств, </w:t>
      </w:r>
      <w:r w:rsidRPr="00924F7A">
        <w:rPr>
          <w:rFonts w:ascii="Times New Roman" w:hAnsi="Times New Roman" w:cs="Times New Roman"/>
          <w:sz w:val="28"/>
          <w:szCs w:val="28"/>
          <w:lang w:eastAsia="ru-RU"/>
        </w:rPr>
        <w:lastRenderedPageBreak/>
        <w:t>как сострадание, сочувствие, находчивость, любознательность во взаимодействии с родной природой.</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    В рамках патриотического воспитания параллельно с другими решаются следующие задачи:</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 xml:space="preserve">·       формирование духовно-нравственного отношения к природе родного края и чувства сопричастности к ней; </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       формирование активной жизненной позиции подрастающего поколения.</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 xml:space="preserve">Для реализации цели и задач необходимо  создавать взаимосвязанные и взаимообусловленные </w:t>
      </w:r>
      <w:r w:rsidRPr="00924F7A">
        <w:rPr>
          <w:rFonts w:ascii="Times New Roman" w:hAnsi="Times New Roman" w:cs="Times New Roman"/>
          <w:b/>
          <w:sz w:val="28"/>
          <w:szCs w:val="28"/>
          <w:lang w:eastAsia="ru-RU"/>
        </w:rPr>
        <w:t>педагогические условия:</w:t>
      </w:r>
    </w:p>
    <w:p w:rsidR="00D409CD" w:rsidRPr="00924F7A" w:rsidRDefault="00D409CD" w:rsidP="00F22750">
      <w:pPr>
        <w:pStyle w:val="a5"/>
        <w:numPr>
          <w:ilvl w:val="0"/>
          <w:numId w:val="11"/>
        </w:numPr>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 xml:space="preserve">Знакомство с природой родного края, ее характерными особенностями. </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 xml:space="preserve">проведение целевых наблюдений за состоянием объектов в разные сезоны года. </w:t>
      </w:r>
    </w:p>
    <w:p w:rsidR="00D409CD" w:rsidRPr="00924F7A" w:rsidRDefault="00D409CD" w:rsidP="00F22750">
      <w:pPr>
        <w:pStyle w:val="a5"/>
        <w:numPr>
          <w:ilvl w:val="0"/>
          <w:numId w:val="11"/>
        </w:numPr>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 xml:space="preserve">Организация сезонного земледельческого труда в природе: посев цветов, овощей, посадка кустов, деревьев. </w:t>
      </w:r>
    </w:p>
    <w:p w:rsidR="00D409CD" w:rsidRPr="00924F7A" w:rsidRDefault="00D409CD" w:rsidP="00F22750">
      <w:pPr>
        <w:pStyle w:val="a5"/>
        <w:numPr>
          <w:ilvl w:val="0"/>
          <w:numId w:val="11"/>
        </w:numPr>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 xml:space="preserve">Организация творческой, продуктивной, игровой деятельности детей, в которой ребенок проявляет сочувствие, заботу о человеке, растениях, животных в разные сезоны года в связи с приспособлением к новым жизненным условиям и ежедневно по необходимости. </w:t>
      </w:r>
    </w:p>
    <w:p w:rsidR="00D409CD" w:rsidRPr="00924F7A" w:rsidRDefault="00D409CD" w:rsidP="00F22750">
      <w:pPr>
        <w:pStyle w:val="a5"/>
        <w:numPr>
          <w:ilvl w:val="0"/>
          <w:numId w:val="11"/>
        </w:numPr>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Тесное сотрудничество воспитателей детского сада с членами семьи воспитанников.</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Именно с воспитания любви к родной природе необходимо  начинать патриотическое воспитание дошкольников: ведь природные явления, объекты, окружающие ребенка с его появления на свет, ближе ему и легче для восприятия, воздействуют на эмоциональную сферу.</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b/>
          <w:sz w:val="28"/>
          <w:szCs w:val="28"/>
          <w:lang w:eastAsia="ru-RU"/>
        </w:rPr>
        <w:t>Экскурсия –</w:t>
      </w:r>
      <w:r w:rsidRPr="00924F7A">
        <w:rPr>
          <w:rFonts w:ascii="Times New Roman" w:hAnsi="Times New Roman" w:cs="Times New Roman"/>
          <w:sz w:val="28"/>
          <w:szCs w:val="28"/>
          <w:lang w:eastAsia="ru-RU"/>
        </w:rPr>
        <w:t xml:space="preserve"> это форма учебно-воспитательной работы, которая  позволяет организовать наблюдение и изменения предметов, объектов и явлений в естественных условиях. </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 Природоведческие экскурсии</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 xml:space="preserve">- Социально-бытовые экскурсии </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 xml:space="preserve">- Экологические экскурсии </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lastRenderedPageBreak/>
        <w:t>- Экскурсии эстетического характера.</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 xml:space="preserve">В работе с детьми дошкольного возраста используются все разновидности экскурсий, которые направлены на воспитание любви к природе и осознанное и бережное отношение к ней. Наиболее эффективны такие формы работы: как пешеходные </w:t>
      </w:r>
      <w:r w:rsidRPr="00924F7A">
        <w:rPr>
          <w:rFonts w:ascii="Times New Roman" w:hAnsi="Times New Roman" w:cs="Times New Roman"/>
          <w:b/>
          <w:sz w:val="28"/>
          <w:szCs w:val="28"/>
          <w:lang w:eastAsia="ru-RU"/>
        </w:rPr>
        <w:t>прогулки</w:t>
      </w:r>
      <w:r w:rsidRPr="00924F7A">
        <w:rPr>
          <w:rFonts w:ascii="Times New Roman" w:hAnsi="Times New Roman" w:cs="Times New Roman"/>
          <w:sz w:val="28"/>
          <w:szCs w:val="28"/>
          <w:lang w:eastAsia="ru-RU"/>
        </w:rPr>
        <w:t xml:space="preserve"> за территорию детского сада (деловые, оздоровительные), целевые  прогулки, мини походы.  </w:t>
      </w:r>
    </w:p>
    <w:p w:rsidR="00D409CD" w:rsidRPr="00924F7A" w:rsidRDefault="00D409CD" w:rsidP="00F22750">
      <w:pPr>
        <w:pStyle w:val="a5"/>
        <w:spacing w:line="360" w:lineRule="auto"/>
        <w:jc w:val="both"/>
        <w:rPr>
          <w:rFonts w:ascii="Times New Roman" w:hAnsi="Times New Roman" w:cs="Times New Roman"/>
          <w:b/>
          <w:sz w:val="28"/>
          <w:szCs w:val="28"/>
          <w:lang w:eastAsia="ru-RU"/>
        </w:rPr>
      </w:pPr>
      <w:r w:rsidRPr="00924F7A">
        <w:rPr>
          <w:rFonts w:ascii="Times New Roman" w:hAnsi="Times New Roman" w:cs="Times New Roman"/>
          <w:sz w:val="28"/>
          <w:szCs w:val="28"/>
          <w:lang w:eastAsia="ru-RU"/>
        </w:rPr>
        <w:t xml:space="preserve">В  основе  разработки  содержания  ознакомления  детей  с родным  краем  посредством  экскурсий, целевых  прогулок,  надо опираться  на  </w:t>
      </w:r>
      <w:r w:rsidRPr="00924F7A">
        <w:rPr>
          <w:rFonts w:ascii="Times New Roman" w:hAnsi="Times New Roman" w:cs="Times New Roman"/>
          <w:b/>
          <w:sz w:val="28"/>
          <w:szCs w:val="28"/>
          <w:lang w:eastAsia="ru-RU"/>
        </w:rPr>
        <w:t xml:space="preserve">принципы: </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 xml:space="preserve">- энциклопедичность  (отбор знаний из разных областей действительности); </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 xml:space="preserve">- уникальность  места (изучение природной, культурной, социально-экономической  уникальности  края); </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 интеграция  знаний  (отбор знаний для понимания детьми целостной картины мира);</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 единство  содержания  и  методов;</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 динамика  преемственных  связей (изменение  социального  опыта  детей  разного  дошкольного  возраста);   </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 тематичность материала.</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Ознакомление с природой – это прекрасный урок развития детского ума, чувств, стимулирование творчества. Своей необычностью, новизной и разнообразием природа вызывает у воспитанников удивление, радость и восторг, желание больше узнать, побуждать их к передаче чувств и мыслей.</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 xml:space="preserve">Дети с удовольствием наблюдают, сопоставляют, сравнивают, делают выводы. Дети учатся рассуждать, рассказывать и описывать элементарные  явления природы. </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Через экскурсии в лес, на луг, поле формируются представления детей об окружающих природных условиях. Закрепляются знания о растениях, разных породах деревьев, произрастающих в данной местности. Формируется чувство ответственности за сохранение природы родного края.</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 xml:space="preserve">Если дети еще маленькие, все целевые прогулки сопровождаются играми, забавами, весельем (побегаем по шуршащим листьям; соберем шишки и </w:t>
      </w:r>
      <w:r w:rsidRPr="00924F7A">
        <w:rPr>
          <w:rFonts w:ascii="Times New Roman" w:hAnsi="Times New Roman" w:cs="Times New Roman"/>
          <w:sz w:val="28"/>
          <w:szCs w:val="28"/>
          <w:lang w:eastAsia="ru-RU"/>
        </w:rPr>
        <w:lastRenderedPageBreak/>
        <w:t>сделаем из них веселых человечков и т.д</w:t>
      </w:r>
      <w:proofErr w:type="gramStart"/>
      <w:r w:rsidRPr="00924F7A">
        <w:rPr>
          <w:rFonts w:ascii="Times New Roman" w:hAnsi="Times New Roman" w:cs="Times New Roman"/>
          <w:sz w:val="28"/>
          <w:szCs w:val="28"/>
          <w:lang w:eastAsia="ru-RU"/>
        </w:rPr>
        <w:t xml:space="preserve">.).. </w:t>
      </w:r>
      <w:proofErr w:type="gramEnd"/>
      <w:r w:rsidRPr="00924F7A">
        <w:rPr>
          <w:rFonts w:ascii="Times New Roman" w:hAnsi="Times New Roman" w:cs="Times New Roman"/>
          <w:sz w:val="28"/>
          <w:szCs w:val="28"/>
          <w:lang w:eastAsia="ru-RU"/>
        </w:rPr>
        <w:t>Процесс познания  происходит  только  когда,  ребенок  непосредственно  видит, слышит, осязает  окружающий  мир. Это  создает  у  него  более  яркие, эмоционально  насыщенные, запоминающиеся  образы.</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Постепенно от прогулки к прогулке, от  экскурсии  к  экскурсии  у детей складывается прекрасный образец родного края, своей  Малой  Родины. Это и аллея в центре поселка, и Борок</w:t>
      </w:r>
      <w:proofErr w:type="gramStart"/>
      <w:r w:rsidRPr="00924F7A">
        <w:rPr>
          <w:rFonts w:ascii="Times New Roman" w:hAnsi="Times New Roman" w:cs="Times New Roman"/>
          <w:sz w:val="28"/>
          <w:szCs w:val="28"/>
          <w:lang w:eastAsia="ru-RU"/>
        </w:rPr>
        <w:t xml:space="preserve"> ,</w:t>
      </w:r>
      <w:proofErr w:type="gramEnd"/>
      <w:r w:rsidRPr="00924F7A">
        <w:rPr>
          <w:rFonts w:ascii="Times New Roman" w:hAnsi="Times New Roman" w:cs="Times New Roman"/>
          <w:sz w:val="28"/>
          <w:szCs w:val="28"/>
          <w:lang w:eastAsia="ru-RU"/>
        </w:rPr>
        <w:t xml:space="preserve"> и живописная тропинка у  реки …</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Всё это закладывает первые  основы патриотизма.</w:t>
      </w:r>
    </w:p>
    <w:p w:rsidR="00D409CD" w:rsidRPr="00924F7A" w:rsidRDefault="00D409CD" w:rsidP="00F22750">
      <w:pPr>
        <w:pStyle w:val="a5"/>
        <w:spacing w:line="360" w:lineRule="auto"/>
        <w:jc w:val="both"/>
        <w:rPr>
          <w:rFonts w:ascii="Times New Roman" w:hAnsi="Times New Roman" w:cs="Times New Roman"/>
          <w:b/>
          <w:sz w:val="28"/>
          <w:szCs w:val="28"/>
          <w:lang w:eastAsia="ru-RU"/>
        </w:rPr>
      </w:pPr>
      <w:r w:rsidRPr="00924F7A">
        <w:rPr>
          <w:rFonts w:ascii="Times New Roman" w:hAnsi="Times New Roman" w:cs="Times New Roman"/>
          <w:b/>
          <w:sz w:val="28"/>
          <w:szCs w:val="28"/>
          <w:lang w:eastAsia="ru-RU"/>
        </w:rPr>
        <w:t>Ознакомление  детей с историей родного края включают следующее:</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 воспитание у ребенка любви и привязанности к своей семье, дому, детскому саду, улице, городу;</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 формирование бережного отношения к природе и всему живому;</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 воспитание уважения к труду;</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 развитие интереса к национальным традициям и промыслам;</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 формирование элементарных знаний о правах человека;</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 расширение представлений о городах;</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 знакомство детей с символами государства (герб, флаг, гимн);</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 развитие чувства ответственности и гордости за достижения страны;</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 формирование толерантности, чувства уважения к другим народам, их традициям.</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Данные задачи решаются во всех видах детской деятельности: в образовательной деятельности, в играх, в труде, в быту - так как воспитывают в ребенке не только патриотические чувства, но и формируют его взаимоотношения, с взрослыми и сверстниками.</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Чувство Родины начинается с восхищения тем, что видит перед собой малыш, чему он изумляется и что вызывает отклик в его душе... И хотя многие впечатления еще не осознаны им глубоко, но, пропущенные через детское восприятие, они играют огромную роль в становлении личности.</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 xml:space="preserve">Не случайно К.Д. Ушинский подчеркивал, что "... воспитание, если оно не хочет быть бессильным, должно быть народным". Он ввел в русскую </w:t>
      </w:r>
      <w:r w:rsidRPr="00924F7A">
        <w:rPr>
          <w:rFonts w:ascii="Times New Roman" w:hAnsi="Times New Roman" w:cs="Times New Roman"/>
          <w:sz w:val="28"/>
          <w:szCs w:val="28"/>
          <w:lang w:eastAsia="ru-RU"/>
        </w:rPr>
        <w:lastRenderedPageBreak/>
        <w:t>педагогическую литературу термин "народная педагогика", видя в фольклорных произведениях национальную самобытность народа, богатый материал для воспитания любви к Родине.</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 xml:space="preserve">Таким образом, </w:t>
      </w:r>
      <w:r w:rsidRPr="00924F7A">
        <w:rPr>
          <w:rFonts w:ascii="Times New Roman" w:hAnsi="Times New Roman" w:cs="Times New Roman"/>
          <w:b/>
          <w:sz w:val="28"/>
          <w:szCs w:val="28"/>
          <w:lang w:eastAsia="ru-RU"/>
        </w:rPr>
        <w:t>произведение устного народного творчества</w:t>
      </w:r>
      <w:r w:rsidRPr="00924F7A">
        <w:rPr>
          <w:rFonts w:ascii="Times New Roman" w:hAnsi="Times New Roman" w:cs="Times New Roman"/>
          <w:sz w:val="28"/>
          <w:szCs w:val="28"/>
          <w:lang w:eastAsia="ru-RU"/>
        </w:rPr>
        <w:t xml:space="preserve"> не только формируют любовь к традициям своего народа, но и способствуют развитию личности в духе патриотизма.</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 xml:space="preserve">Начиная работу по воспитанию любви к родному краю, педагог обязан сам его хорошо знать. Он должен продумать, что целесообразнее показать и рассказать детям, особо выделив наиболее характерное для данной местности или данного края. </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 Надо показать ребенку, что родной поселок  славится своей историей, традициями, достопримечательностями, памятниками, лучшими людьми.</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 xml:space="preserve">Четырехлетний ребенок должен знать название своей улицы и той, на которой находится детский сад. </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 xml:space="preserve">Внимание детей постарше нужно привлечь к объектам, которые расположены на ближайших улицах: библиотека, почта, аптека, школа и т.д., рассказать об их назначении.  Диапазон объектов, с которыми знакомят старших дошкольников, расширяется - это поселок  и район в целом, его достопримечательности, исторические места и памятники. Детям объясняют, в честь кого они воздвигнуты. Старший дошкольник должен знать название своего поселка, своей улицы, прилегающих к ней улиц, а также в честь кого они названы. Ему объясняют, что у каждого человека есть родной дом,  где он родился и живет. Для этого необходимы экскурсии по поселку, на природу, наблюдения за трудом взрослых, где каждый ребенок начинает осознавать, что труд объединяет людей, требует от них слаженности, взаимопомощи, знания своего дела. И здесь большое значение приобретает знакомство </w:t>
      </w:r>
      <w:r w:rsidRPr="00924F7A">
        <w:rPr>
          <w:rFonts w:ascii="Times New Roman" w:hAnsi="Times New Roman" w:cs="Times New Roman"/>
          <w:b/>
          <w:sz w:val="28"/>
          <w:szCs w:val="28"/>
          <w:lang w:eastAsia="ru-RU"/>
        </w:rPr>
        <w:t>детей с народными промыслами своего края, народными умельцами</w:t>
      </w:r>
      <w:r w:rsidRPr="00924F7A">
        <w:rPr>
          <w:rFonts w:ascii="Times New Roman" w:hAnsi="Times New Roman" w:cs="Times New Roman"/>
          <w:sz w:val="28"/>
          <w:szCs w:val="28"/>
          <w:lang w:eastAsia="ru-RU"/>
        </w:rPr>
        <w:t>. Продолжением данной работы является знакомство детей с другими селами, городами области, России, со столицей, с гимном, флагом и гербом государства и округа.</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lastRenderedPageBreak/>
        <w:t>Организованная таким образом работа будет способствовать правильному развитию микроклимата в семье, а также воспитанию любви к своей стране.</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Воспитывая у детей любовь к своему поселку, необходимо подвести их к пониманию, что их поселок - частица страны, поскольку во всех местах, больших и маленьких, есть много общего:</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 xml:space="preserve">- повсюду люди трудятся для всех (учителя учат детей; врачи лечат больных; рабочие делают машины и т.д.); </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 xml:space="preserve">- везде соблюдаются традиции: Родина помнит героев, защитивших ее от врагов; </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 xml:space="preserve">- повсюду живут люди разных национальностей, совместно трудятся и помогают друг другу; </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 xml:space="preserve">- люди берегут и охраняют природу; </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 xml:space="preserve">- есть общие профессиональные и общественные праздники и т.д. </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Безусловно, гуманное отношение к людям разных национальностей создается у ребенка в первую очередь под влиянием родителей и педагогов, т.е. взрослых, которые находятся рядом с ним. Особенно это актуально в наши дни, когда среди какой-то части взрослого населения возникают противостояния по данным проблемам. Поэтому особенно важно в детском саду поддержать и направить интерес ребенка к людям других национальностей, рассказать, где живет данный народ, о своеобразии природы и его быте. К концу дошкольного периода ребенок должен знать: нашу страну населяют люди разных национальностей; у каждого народа свой язык, обычаи и традиции, искусство и архитектура; каждый народ талантлив и богат умельцами, музыкантами, художниками и т.д.</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 xml:space="preserve">Таким образом, решая задачи патриотического  воспитания дошкольников, каждый педагог должен строить свою работу в соответствии с местными условиями и особенностями детей, учитывая </w:t>
      </w:r>
      <w:r w:rsidRPr="00924F7A">
        <w:rPr>
          <w:rFonts w:ascii="Times New Roman" w:hAnsi="Times New Roman" w:cs="Times New Roman"/>
          <w:b/>
          <w:sz w:val="28"/>
          <w:szCs w:val="28"/>
          <w:lang w:eastAsia="ru-RU"/>
        </w:rPr>
        <w:t>следующие принципы:</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 xml:space="preserve">- "позитивный центризм" (отбор знаний, наиболее актуальных для ребенка данного возраста); </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 xml:space="preserve">- непрерывность и преемственность педагогического процесса; </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lastRenderedPageBreak/>
        <w:t xml:space="preserve">- дифференцированный подход к каждому ребенку, максимальный учет его психологических особенностей, возможностей и интересов; </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 xml:space="preserve">- рациональное сочетание разных видов деятельности, адекватный возрасту баланс интеллектуальных, эмоциональных и двигательных нагрузок; </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 xml:space="preserve">- деятельностный подход; </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 xml:space="preserve">- развивающий характер обучения, основанный на детской активности. </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Планирование данной работы наиболее целесообразно по следующим темам: "Моя семья", "Моя улица", "Мой детский сад",</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 xml:space="preserve"> « Мой поселок». Работа по каждой теме должна включать образовательную деятельность, игры, экскурсии, нерегламентированную деятельность детей, досуги, праздники.</w:t>
      </w:r>
    </w:p>
    <w:p w:rsidR="00D409CD" w:rsidRPr="00924F7A" w:rsidRDefault="00D409CD" w:rsidP="00F22750">
      <w:pPr>
        <w:pStyle w:val="a5"/>
        <w:spacing w:line="360" w:lineRule="auto"/>
        <w:jc w:val="both"/>
        <w:rPr>
          <w:rFonts w:ascii="Times New Roman" w:hAnsi="Times New Roman" w:cs="Times New Roman"/>
          <w:sz w:val="28"/>
          <w:szCs w:val="28"/>
        </w:rPr>
      </w:pPr>
      <w:r w:rsidRPr="00924F7A">
        <w:rPr>
          <w:rFonts w:ascii="Times New Roman" w:hAnsi="Times New Roman" w:cs="Times New Roman"/>
          <w:sz w:val="28"/>
          <w:szCs w:val="28"/>
          <w:lang w:eastAsia="ru-RU"/>
        </w:rPr>
        <w:t xml:space="preserve">Тематическое планирование способствует эффективному и системному усвоению детьми знаний о своей стране, родном крае, той местности, где они живут. Причем темы повторяются в каждой группе. Изменяются только содержание, объем познавательного материала и сложность, следовательно, </w:t>
      </w:r>
      <w:r w:rsidRPr="00924F7A">
        <w:rPr>
          <w:rFonts w:ascii="Times New Roman" w:hAnsi="Times New Roman" w:cs="Times New Roman"/>
          <w:sz w:val="28"/>
          <w:szCs w:val="28"/>
        </w:rPr>
        <w:t xml:space="preserve">и длительность изучения. </w:t>
      </w:r>
    </w:p>
    <w:p w:rsidR="00D409CD" w:rsidRPr="00924F7A" w:rsidRDefault="00D409CD" w:rsidP="00F22750">
      <w:pPr>
        <w:pStyle w:val="a5"/>
        <w:spacing w:line="360" w:lineRule="auto"/>
        <w:jc w:val="both"/>
        <w:rPr>
          <w:rFonts w:ascii="Times New Roman" w:hAnsi="Times New Roman" w:cs="Times New Roman"/>
          <w:sz w:val="28"/>
          <w:szCs w:val="28"/>
        </w:rPr>
      </w:pPr>
      <w:r w:rsidRPr="00924F7A">
        <w:rPr>
          <w:rFonts w:ascii="Times New Roman" w:hAnsi="Times New Roman" w:cs="Times New Roman"/>
          <w:sz w:val="28"/>
          <w:szCs w:val="28"/>
        </w:rPr>
        <w:t>Необходимо использовать не только художественную литературу, иллюстрации, но и "живые" наглядные предметы и материалы (национальные костюмы, старинную мебель, посуду, орудия труда и т.д.). "Бытовая повседневность" чрезвычайно эффективна для ознакомления детей со сказками, народными промыслами, бытовыми предметами старины. Для этого желательны посещения музеев, а также организация в детском саду мини-музеев, изб, горниц,  патриотических уголков. Именно здесь для ребенка открывается возможность первого проникновения в историю быта родного края. Кроме того, в подобном "помещении" расширяются возможности подачи информации посредством игры (через героев сказок и т.д.).</w:t>
      </w:r>
    </w:p>
    <w:p w:rsidR="00D409CD" w:rsidRPr="00924F7A" w:rsidRDefault="00D409CD" w:rsidP="00F22750">
      <w:pPr>
        <w:pStyle w:val="a5"/>
        <w:spacing w:line="360" w:lineRule="auto"/>
        <w:jc w:val="both"/>
        <w:rPr>
          <w:rFonts w:ascii="Times New Roman" w:hAnsi="Times New Roman" w:cs="Times New Roman"/>
          <w:sz w:val="28"/>
          <w:szCs w:val="28"/>
        </w:rPr>
      </w:pPr>
      <w:r w:rsidRPr="00924F7A">
        <w:rPr>
          <w:rFonts w:ascii="Times New Roman" w:hAnsi="Times New Roman" w:cs="Times New Roman"/>
          <w:sz w:val="28"/>
          <w:szCs w:val="28"/>
        </w:rPr>
        <w:t xml:space="preserve">Сочетая наблюдения с чтением художественных произведений, слушанием музыки, рассматриванием картин и иллюстраций к книгам. Перед ребенком </w:t>
      </w:r>
      <w:r w:rsidRPr="00924F7A">
        <w:rPr>
          <w:rFonts w:ascii="Times New Roman" w:hAnsi="Times New Roman" w:cs="Times New Roman"/>
          <w:sz w:val="28"/>
          <w:szCs w:val="28"/>
        </w:rPr>
        <w:lastRenderedPageBreak/>
        <w:t>шире откроется окно в мир, ему легче будет сделать необходимые обобщения, проявить возникшие чувства.</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Большое значение для патриотического воспитания детей имеет их активная, разнообразная деятельность, так как быть патриотом своей родины - это не только знать и любить свою страну, но и активно действовать на ее благо. Педагог  должен найти для детей такую деятельность, чтобы содержание ее согласовывалось с задачами воспитания, а форма была доступной каждому ребенку и соответствовала содержанию.</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 xml:space="preserve">В последние годы многие страницы истории переосмысливаются, поэтому воспитатель должен проявлять корректность в отборе познавательного материала, учитывая возрастные особенности восприятия и социальную подготовленность ребенка. Важно, чтобы дети, воспринимая материал, активно думали. </w:t>
      </w:r>
      <w:proofErr w:type="gramStart"/>
      <w:r w:rsidRPr="00924F7A">
        <w:rPr>
          <w:rFonts w:ascii="Times New Roman" w:hAnsi="Times New Roman" w:cs="Times New Roman"/>
          <w:sz w:val="28"/>
          <w:szCs w:val="28"/>
          <w:lang w:eastAsia="ru-RU"/>
        </w:rPr>
        <w:t xml:space="preserve">Этому помогают такие </w:t>
      </w:r>
      <w:r w:rsidRPr="00924F7A">
        <w:rPr>
          <w:rFonts w:ascii="Times New Roman" w:hAnsi="Times New Roman" w:cs="Times New Roman"/>
          <w:b/>
          <w:sz w:val="28"/>
          <w:szCs w:val="28"/>
          <w:lang w:eastAsia="ru-RU"/>
        </w:rPr>
        <w:t>методические приемы</w:t>
      </w:r>
      <w:r w:rsidRPr="00924F7A">
        <w:rPr>
          <w:rFonts w:ascii="Times New Roman" w:hAnsi="Times New Roman" w:cs="Times New Roman"/>
          <w:sz w:val="28"/>
          <w:szCs w:val="28"/>
          <w:lang w:eastAsia="ru-RU"/>
        </w:rPr>
        <w:t>, как сравнение, вопросы, индивидуальные задания, обращение к опыту детей, предложение задавать вопросы друг другу и воспитателю, игровые приемы и др. Прием сравнения очень необходим на занятиях, на которых детей знакомят с трудом людей (сравнивают, что делают рабочие и что делают колхозники, чем отличается труд хлебороба от труда животновода, что общего в их труде, как пахал</w:t>
      </w:r>
      <w:proofErr w:type="gramEnd"/>
      <w:r w:rsidRPr="00924F7A">
        <w:rPr>
          <w:rFonts w:ascii="Times New Roman" w:hAnsi="Times New Roman" w:cs="Times New Roman"/>
          <w:sz w:val="28"/>
          <w:szCs w:val="28"/>
          <w:lang w:eastAsia="ru-RU"/>
        </w:rPr>
        <w:t xml:space="preserve"> землю крестьянин до революции и как пашут землю наши колхозники и т. п.), с народами нашей страны (что общего и различного в характере труда, быте людей разных национальностей), с природой (сравнивают природу севера и юга нашей страны) и т. д.</w:t>
      </w:r>
    </w:p>
    <w:p w:rsidR="00D409CD" w:rsidRPr="00924F7A" w:rsidRDefault="00D409CD" w:rsidP="00F22750">
      <w:pPr>
        <w:pStyle w:val="a5"/>
        <w:spacing w:line="360" w:lineRule="auto"/>
        <w:jc w:val="both"/>
        <w:rPr>
          <w:rFonts w:ascii="Times New Roman" w:hAnsi="Times New Roman" w:cs="Times New Roman"/>
          <w:sz w:val="28"/>
          <w:szCs w:val="28"/>
          <w:lang w:eastAsia="ru-RU"/>
        </w:rPr>
      </w:pPr>
      <w:proofErr w:type="gramStart"/>
      <w:r w:rsidRPr="00924F7A">
        <w:rPr>
          <w:rFonts w:ascii="Times New Roman" w:hAnsi="Times New Roman" w:cs="Times New Roman"/>
          <w:sz w:val="28"/>
          <w:szCs w:val="28"/>
          <w:lang w:eastAsia="ru-RU"/>
        </w:rPr>
        <w:t>В соответствии с вышеизложенным, можно сформулировать основные направления, которые имеют при  ознакомлении дошкольников с родным краем.</w:t>
      </w:r>
      <w:proofErr w:type="gramEnd"/>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 xml:space="preserve"> К ним следует отнести: </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 ознакомление дошкольников с окружающей природой;</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 xml:space="preserve">- ознакомления с особенностями своего поселка; </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 xml:space="preserve">- ознакомление с культурой и искусством родного края; </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 ознакомление с родной страной.</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lastRenderedPageBreak/>
        <w:t xml:space="preserve">Не менее важным условием  патриотического воспитания детей является тесная </w:t>
      </w:r>
      <w:r w:rsidRPr="00924F7A">
        <w:rPr>
          <w:rFonts w:ascii="Times New Roman" w:hAnsi="Times New Roman" w:cs="Times New Roman"/>
          <w:b/>
          <w:sz w:val="28"/>
          <w:szCs w:val="28"/>
          <w:lang w:eastAsia="ru-RU"/>
        </w:rPr>
        <w:t>взаимосвязь с родителями.</w:t>
      </w:r>
      <w:r w:rsidRPr="00924F7A">
        <w:rPr>
          <w:rFonts w:ascii="Times New Roman" w:hAnsi="Times New Roman" w:cs="Times New Roman"/>
          <w:sz w:val="28"/>
          <w:szCs w:val="28"/>
          <w:lang w:eastAsia="ru-RU"/>
        </w:rPr>
        <w:t xml:space="preserve"> В настоящее время эта работа актуальна и особенно трудна, требует большого такта и терпения, так как в молодых семьях вопросы воспитания патриотизма, гражданственности не считаются важными, и зачастую вызывают лишь недоумение.</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 xml:space="preserve"> Взаимодействие с родителями способствует воспитанию бережного отношения к традициям, сохранению семейных связей. «В вашей семье и под вашим руководством растет будущий гражданин</w:t>
      </w:r>
      <w:proofErr w:type="gramStart"/>
      <w:r w:rsidRPr="00924F7A">
        <w:rPr>
          <w:rFonts w:ascii="Times New Roman" w:hAnsi="Times New Roman" w:cs="Times New Roman"/>
          <w:sz w:val="28"/>
          <w:szCs w:val="28"/>
          <w:lang w:eastAsia="ru-RU"/>
        </w:rPr>
        <w:t>…  В</w:t>
      </w:r>
      <w:proofErr w:type="gramEnd"/>
      <w:r w:rsidRPr="00924F7A">
        <w:rPr>
          <w:rFonts w:ascii="Times New Roman" w:hAnsi="Times New Roman" w:cs="Times New Roman"/>
          <w:sz w:val="28"/>
          <w:szCs w:val="28"/>
          <w:lang w:eastAsia="ru-RU"/>
        </w:rPr>
        <w:t>се, что совершается в стране, через вашу душу и вашу мысль должно приходить к детям» - эту заповедь А. С. Макаренко.  Родители должны стать непременными участниками работы по патриотическому воспитанию детей, и не только в рамках семьи. Они могут помочь в сборе и пропаганде материалов по родному краю, воссоздании местных национально-культурных и трудовых традиций и т. п.</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 xml:space="preserve">   Очень хорошо, когда в детском саду работают семейные клубы. Занятия в таких клубах могут проводиться в разных формах. Большое значение имеют семейные экскурсии в музеи, к памятникам истории и культуры, а так же на предприятия, организация на основе увиденного выставок и экспозиций, демонстрация снятых семейной кинокамерой фильмов и т. д.</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 xml:space="preserve">    Важно иметь в виду, что многие подлинные вещи, которые собраны детьми совместно с их родителями, представляют большую ценность не только как исторический источник о жизни и событиях прошлого, но и как реликвийный материал. При этом реликвия может быть только семейной, например ордена и медали за трудовые и боевые подвиги членов семьи, дипломы и грамоты.   Следует отметить, что это направление работы требует от воспитателя особенного такта, внимания, чуткости по отношению к каждому ребенку, т. к. могут иметь место обстоятельства, когда нецелесообразно включать кого-то из детей в обсуждение тех или иных вопросов, в поиск и сбор документов о членах семьи. Добровольность участия каждого – обязательное требование и условие данной работы.</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lastRenderedPageBreak/>
        <w:t xml:space="preserve">   В наши дни наблюдается значительное усиление интереса людей к своей родословной – семейной генеалогии, естественное желание знать прошлое семьи, свои национальные, сословные, профессиональные, религиозные и географические корни, жизненный путь и судьбы членов рода в разных поколениях. Поэтому семейное изучение своей родословной поможет детям осмысливать очень важные и глубокие постулаты:</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 корни каждого – в истории и традициях семьи, своего народа, прошлом края и страны;</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 семья – хранительница национальных традиций;</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 счастье семьи зависит от благополучия народа, общества, государства.</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 xml:space="preserve">   Интересным может быть «мини – исследование». Причем воспитатель вместе с родителями должен выбрать и определить тему исследования, разумно ограничивая ее территориальные и временные рамки. Например, исследование не истории города вообще, а исследование улицы (на которой находится детский сад или живут дети) или прошлого дома и судеб его жителей и т.п.</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 xml:space="preserve">    Хорошо, когда занятия семейных клубов включают в себя и какие-либо работы фольклорного плана (разрисовки глиняных игрушек, народное плетение и т. д.), а также местные традиционные праздники и обряды: рождественские балы, праздник русской Масленицы, и т. д. Все это приобщает детей к истории своего народа, своего родного города, своей Родины.</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При совместной работе с родителями, возможно, использовать  такие </w:t>
      </w:r>
      <w:r w:rsidRPr="00924F7A">
        <w:rPr>
          <w:rFonts w:ascii="Times New Roman" w:hAnsi="Times New Roman" w:cs="Times New Roman"/>
          <w:bCs/>
          <w:sz w:val="28"/>
          <w:szCs w:val="28"/>
          <w:lang w:eastAsia="ru-RU"/>
        </w:rPr>
        <w:t>формы</w:t>
      </w:r>
      <w:r w:rsidRPr="00924F7A">
        <w:rPr>
          <w:rFonts w:ascii="Times New Roman" w:hAnsi="Times New Roman" w:cs="Times New Roman"/>
          <w:b/>
          <w:sz w:val="28"/>
          <w:szCs w:val="28"/>
          <w:lang w:eastAsia="ru-RU"/>
        </w:rPr>
        <w:t> </w:t>
      </w:r>
      <w:r w:rsidRPr="00924F7A">
        <w:rPr>
          <w:rFonts w:ascii="Times New Roman" w:hAnsi="Times New Roman" w:cs="Times New Roman"/>
          <w:bCs/>
          <w:sz w:val="28"/>
          <w:szCs w:val="28"/>
          <w:lang w:eastAsia="ru-RU"/>
        </w:rPr>
        <w:t>работы</w:t>
      </w:r>
      <w:r w:rsidRPr="00924F7A">
        <w:rPr>
          <w:rFonts w:ascii="Times New Roman" w:hAnsi="Times New Roman" w:cs="Times New Roman"/>
          <w:sz w:val="28"/>
          <w:szCs w:val="28"/>
          <w:lang w:eastAsia="ru-RU"/>
        </w:rPr>
        <w:t> как:</w:t>
      </w:r>
    </w:p>
    <w:p w:rsidR="00D409CD" w:rsidRPr="00924F7A" w:rsidRDefault="00D409CD" w:rsidP="00F22750">
      <w:pPr>
        <w:pStyle w:val="a5"/>
        <w:spacing w:line="360" w:lineRule="auto"/>
        <w:jc w:val="both"/>
        <w:rPr>
          <w:rFonts w:ascii="Times New Roman" w:hAnsi="Times New Roman" w:cs="Times New Roman"/>
          <w:iCs/>
          <w:sz w:val="28"/>
          <w:szCs w:val="28"/>
          <w:lang w:eastAsia="ru-RU"/>
        </w:rPr>
      </w:pPr>
      <w:r w:rsidRPr="00924F7A">
        <w:rPr>
          <w:rFonts w:ascii="Times New Roman" w:hAnsi="Times New Roman" w:cs="Times New Roman"/>
          <w:sz w:val="28"/>
          <w:szCs w:val="28"/>
          <w:lang w:eastAsia="ru-RU"/>
        </w:rPr>
        <w:t> - </w:t>
      </w:r>
      <w:r w:rsidRPr="00924F7A">
        <w:rPr>
          <w:rFonts w:ascii="Times New Roman" w:hAnsi="Times New Roman" w:cs="Times New Roman"/>
          <w:iCs/>
          <w:sz w:val="28"/>
          <w:szCs w:val="28"/>
          <w:lang w:eastAsia="ru-RU"/>
        </w:rPr>
        <w:t>Анкетирование родителей;</w:t>
      </w:r>
    </w:p>
    <w:p w:rsidR="00D409CD" w:rsidRPr="00924F7A" w:rsidRDefault="00D409CD" w:rsidP="00F22750">
      <w:pPr>
        <w:pStyle w:val="a5"/>
        <w:spacing w:line="360" w:lineRule="auto"/>
        <w:jc w:val="both"/>
        <w:rPr>
          <w:rFonts w:ascii="Times New Roman" w:hAnsi="Times New Roman" w:cs="Times New Roman"/>
          <w:iCs/>
          <w:sz w:val="28"/>
          <w:szCs w:val="28"/>
          <w:lang w:eastAsia="ru-RU"/>
        </w:rPr>
      </w:pPr>
      <w:r w:rsidRPr="00924F7A">
        <w:rPr>
          <w:rFonts w:ascii="Times New Roman" w:hAnsi="Times New Roman" w:cs="Times New Roman"/>
          <w:sz w:val="28"/>
          <w:szCs w:val="28"/>
          <w:lang w:eastAsia="ru-RU"/>
        </w:rPr>
        <w:t> -</w:t>
      </w:r>
      <w:r w:rsidRPr="00924F7A">
        <w:rPr>
          <w:rFonts w:ascii="Times New Roman" w:hAnsi="Times New Roman" w:cs="Times New Roman"/>
          <w:iCs/>
          <w:sz w:val="28"/>
          <w:szCs w:val="28"/>
          <w:lang w:eastAsia="ru-RU"/>
        </w:rPr>
        <w:t>Поддержание групповых традиций</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 -</w:t>
      </w:r>
      <w:r w:rsidRPr="00924F7A">
        <w:rPr>
          <w:rFonts w:ascii="Times New Roman" w:hAnsi="Times New Roman" w:cs="Times New Roman"/>
          <w:iCs/>
          <w:sz w:val="28"/>
          <w:szCs w:val="28"/>
          <w:lang w:eastAsia="ru-RU"/>
        </w:rPr>
        <w:t>Индивидуальные консультации, беседы;</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iCs/>
          <w:sz w:val="28"/>
          <w:szCs w:val="28"/>
          <w:lang w:eastAsia="ru-RU"/>
        </w:rPr>
        <w:t>-Круглый стол для родителей «Воспитать патриота и гражданина»;</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lastRenderedPageBreak/>
        <w:t>- </w:t>
      </w:r>
      <w:r w:rsidRPr="00924F7A">
        <w:rPr>
          <w:rFonts w:ascii="Times New Roman" w:hAnsi="Times New Roman" w:cs="Times New Roman"/>
          <w:iCs/>
          <w:sz w:val="28"/>
          <w:szCs w:val="28"/>
          <w:lang w:eastAsia="ru-RU"/>
        </w:rPr>
        <w:t>Фотовыставки   «Мой любимый поселок», «Самое красивое место в нашем поселке», «Игра и дети», «Мой любимый домашний питомец»,  «Мой папа служил в Армии», «Праздники и развлечения в детском саду»;</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 </w:t>
      </w:r>
      <w:r w:rsidRPr="00924F7A">
        <w:rPr>
          <w:rFonts w:ascii="Times New Roman" w:hAnsi="Times New Roman" w:cs="Times New Roman"/>
          <w:iCs/>
          <w:sz w:val="28"/>
          <w:szCs w:val="28"/>
          <w:lang w:eastAsia="ru-RU"/>
        </w:rPr>
        <w:t>Совместное творчество родителей и детей как стимул единения семьи (создание рисунков, аппликаций);</w:t>
      </w:r>
    </w:p>
    <w:p w:rsidR="00D409CD" w:rsidRPr="00924F7A" w:rsidRDefault="00D409CD" w:rsidP="00F22750">
      <w:pPr>
        <w:pStyle w:val="a5"/>
        <w:spacing w:line="360" w:lineRule="auto"/>
        <w:jc w:val="both"/>
        <w:rPr>
          <w:rFonts w:ascii="Times New Roman" w:hAnsi="Times New Roman" w:cs="Times New Roman"/>
          <w:iCs/>
          <w:sz w:val="28"/>
          <w:szCs w:val="28"/>
          <w:lang w:eastAsia="ru-RU"/>
        </w:rPr>
      </w:pPr>
      <w:r w:rsidRPr="00924F7A">
        <w:rPr>
          <w:rFonts w:ascii="Times New Roman" w:hAnsi="Times New Roman" w:cs="Times New Roman"/>
          <w:sz w:val="28"/>
          <w:szCs w:val="28"/>
          <w:lang w:eastAsia="ru-RU"/>
        </w:rPr>
        <w:t>-  </w:t>
      </w:r>
      <w:r w:rsidRPr="00924F7A">
        <w:rPr>
          <w:rFonts w:ascii="Times New Roman" w:hAnsi="Times New Roman" w:cs="Times New Roman"/>
          <w:iCs/>
          <w:sz w:val="28"/>
          <w:szCs w:val="28"/>
          <w:lang w:eastAsia="ru-RU"/>
        </w:rPr>
        <w:t>Совместное создание взросло-детских  проектов, мини - музеев;</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 </w:t>
      </w:r>
      <w:r w:rsidRPr="00924F7A">
        <w:rPr>
          <w:rFonts w:ascii="Times New Roman" w:hAnsi="Times New Roman" w:cs="Times New Roman"/>
          <w:iCs/>
          <w:sz w:val="28"/>
          <w:szCs w:val="28"/>
          <w:lang w:eastAsia="ru-RU"/>
        </w:rPr>
        <w:t>Оформление информационного стенда:  рубрика «Пошли мне чтения доброго…», «О подвигах наших предков» (список детской художественной литературы о патриотическом воспитании);</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 </w:t>
      </w:r>
      <w:r w:rsidRPr="00924F7A">
        <w:rPr>
          <w:rFonts w:ascii="Times New Roman" w:hAnsi="Times New Roman" w:cs="Times New Roman"/>
          <w:iCs/>
          <w:sz w:val="28"/>
          <w:szCs w:val="28"/>
          <w:lang w:eastAsia="ru-RU"/>
        </w:rPr>
        <w:t>Родительский клуб («Опыт семейного воспитания по патриотическому воспитанию старших дошкольников»);</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w:t>
      </w:r>
      <w:r w:rsidRPr="00924F7A">
        <w:rPr>
          <w:rFonts w:ascii="Times New Roman" w:hAnsi="Times New Roman" w:cs="Times New Roman"/>
          <w:iCs/>
          <w:sz w:val="28"/>
          <w:szCs w:val="28"/>
          <w:lang w:eastAsia="ru-RU"/>
        </w:rPr>
        <w:t>Оформление информационных стендов «Мир нравственности в высказываниях и афоризмах»;</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 </w:t>
      </w:r>
      <w:r w:rsidRPr="00924F7A">
        <w:rPr>
          <w:rFonts w:ascii="Times New Roman" w:hAnsi="Times New Roman" w:cs="Times New Roman"/>
          <w:iCs/>
          <w:sz w:val="28"/>
          <w:szCs w:val="28"/>
          <w:lang w:eastAsia="ru-RU"/>
        </w:rPr>
        <w:t>«Встреча с интересными людьми».</w:t>
      </w:r>
    </w:p>
    <w:p w:rsidR="00D409CD" w:rsidRPr="00924F7A" w:rsidRDefault="00D409CD" w:rsidP="00F22750">
      <w:pPr>
        <w:pStyle w:val="a5"/>
        <w:spacing w:line="360" w:lineRule="auto"/>
        <w:jc w:val="both"/>
        <w:rPr>
          <w:rFonts w:ascii="Times New Roman" w:hAnsi="Times New Roman" w:cs="Times New Roman"/>
          <w:sz w:val="28"/>
          <w:szCs w:val="28"/>
          <w:lang w:eastAsia="ru-RU"/>
        </w:rPr>
      </w:pPr>
      <w:r w:rsidRPr="00924F7A">
        <w:rPr>
          <w:rFonts w:ascii="Times New Roman" w:hAnsi="Times New Roman" w:cs="Times New Roman"/>
          <w:sz w:val="28"/>
          <w:szCs w:val="28"/>
          <w:lang w:eastAsia="ru-RU"/>
        </w:rPr>
        <w:t xml:space="preserve">Таким образом, ознакомление дошкольников с родным городом позволяет обогащать представления детей о прошлом и настоящем родного города, края, воспитать чувство любви и гордости за людей, которые в нём живут, побудить детей проявлять естественный интерес к родному краю. Целенаправленная работа по ознакомлению с родным городом, родной культурой не только формируют любовь к традициям своего народа, но и способствуют развитию личности в духе патриотизма. </w:t>
      </w:r>
    </w:p>
    <w:p w:rsidR="00D409CD" w:rsidRPr="00924F7A" w:rsidRDefault="00D409CD" w:rsidP="00F22750">
      <w:pPr>
        <w:pStyle w:val="a5"/>
        <w:spacing w:line="360" w:lineRule="auto"/>
        <w:jc w:val="both"/>
        <w:rPr>
          <w:rFonts w:ascii="Times New Roman" w:hAnsi="Times New Roman" w:cs="Times New Roman"/>
          <w:sz w:val="28"/>
          <w:szCs w:val="28"/>
          <w:lang w:eastAsia="ru-RU"/>
        </w:rPr>
      </w:pPr>
    </w:p>
    <w:p w:rsidR="00D409CD" w:rsidRPr="00924F7A" w:rsidRDefault="00D409CD" w:rsidP="00F22750">
      <w:pPr>
        <w:pStyle w:val="a5"/>
        <w:spacing w:line="360" w:lineRule="auto"/>
        <w:jc w:val="both"/>
        <w:rPr>
          <w:rFonts w:ascii="Times New Roman" w:hAnsi="Times New Roman" w:cs="Times New Roman"/>
          <w:sz w:val="28"/>
          <w:szCs w:val="28"/>
          <w:lang w:eastAsia="ru-RU"/>
        </w:rPr>
      </w:pPr>
    </w:p>
    <w:p w:rsidR="00D409CD" w:rsidRPr="00924F7A" w:rsidRDefault="00D409CD" w:rsidP="00F22750">
      <w:pPr>
        <w:pStyle w:val="a5"/>
        <w:spacing w:line="360" w:lineRule="auto"/>
        <w:jc w:val="both"/>
        <w:rPr>
          <w:rFonts w:ascii="Times New Roman" w:hAnsi="Times New Roman" w:cs="Times New Roman"/>
          <w:sz w:val="28"/>
          <w:szCs w:val="28"/>
          <w:lang w:eastAsia="ru-RU"/>
        </w:rPr>
      </w:pPr>
    </w:p>
    <w:p w:rsidR="00D409CD" w:rsidRPr="00924F7A" w:rsidRDefault="00D409CD" w:rsidP="00F22750">
      <w:pPr>
        <w:pStyle w:val="a5"/>
        <w:spacing w:line="360" w:lineRule="auto"/>
        <w:jc w:val="both"/>
        <w:rPr>
          <w:rFonts w:ascii="Times New Roman" w:hAnsi="Times New Roman" w:cs="Times New Roman"/>
          <w:sz w:val="28"/>
          <w:szCs w:val="28"/>
          <w:lang w:eastAsia="ru-RU"/>
        </w:rPr>
      </w:pPr>
    </w:p>
    <w:p w:rsidR="00D409CD" w:rsidRPr="00924F7A" w:rsidRDefault="00D409CD" w:rsidP="00F22750">
      <w:pPr>
        <w:pStyle w:val="a5"/>
        <w:spacing w:line="360" w:lineRule="auto"/>
        <w:jc w:val="both"/>
        <w:rPr>
          <w:rFonts w:ascii="Times New Roman" w:hAnsi="Times New Roman" w:cs="Times New Roman"/>
          <w:sz w:val="28"/>
          <w:szCs w:val="28"/>
          <w:lang w:eastAsia="ru-RU"/>
        </w:rPr>
      </w:pPr>
    </w:p>
    <w:p w:rsidR="00D409CD" w:rsidRPr="00924F7A" w:rsidRDefault="00D409CD" w:rsidP="00F22750">
      <w:pPr>
        <w:pStyle w:val="a5"/>
        <w:spacing w:line="360" w:lineRule="auto"/>
        <w:jc w:val="both"/>
        <w:rPr>
          <w:rFonts w:ascii="Times New Roman" w:hAnsi="Times New Roman" w:cs="Times New Roman"/>
          <w:sz w:val="28"/>
          <w:szCs w:val="28"/>
          <w:lang w:eastAsia="ru-RU"/>
        </w:rPr>
      </w:pPr>
    </w:p>
    <w:p w:rsidR="00D409CD" w:rsidRPr="00924F7A" w:rsidRDefault="00D409CD" w:rsidP="00F22750">
      <w:pPr>
        <w:pStyle w:val="a5"/>
        <w:spacing w:line="360" w:lineRule="auto"/>
        <w:jc w:val="both"/>
        <w:rPr>
          <w:rFonts w:ascii="Times New Roman" w:hAnsi="Times New Roman" w:cs="Times New Roman"/>
          <w:sz w:val="28"/>
          <w:szCs w:val="28"/>
          <w:lang w:eastAsia="ru-RU"/>
        </w:rPr>
      </w:pPr>
    </w:p>
    <w:p w:rsidR="00D409CD" w:rsidRPr="00924F7A" w:rsidRDefault="00D409CD" w:rsidP="00F22750">
      <w:pPr>
        <w:pStyle w:val="a5"/>
        <w:spacing w:line="360" w:lineRule="auto"/>
        <w:jc w:val="both"/>
        <w:rPr>
          <w:rFonts w:ascii="Times New Roman" w:hAnsi="Times New Roman" w:cs="Times New Roman"/>
          <w:sz w:val="28"/>
          <w:szCs w:val="28"/>
          <w:lang w:eastAsia="ru-RU"/>
        </w:rPr>
      </w:pPr>
    </w:p>
    <w:p w:rsidR="00D409CD" w:rsidRPr="00924F7A" w:rsidRDefault="00D409CD" w:rsidP="00F22750">
      <w:pPr>
        <w:pStyle w:val="a5"/>
        <w:spacing w:line="360" w:lineRule="auto"/>
        <w:jc w:val="both"/>
        <w:rPr>
          <w:rFonts w:ascii="Times New Roman" w:hAnsi="Times New Roman" w:cs="Times New Roman"/>
          <w:sz w:val="28"/>
          <w:szCs w:val="28"/>
          <w:lang w:eastAsia="ru-RU"/>
        </w:rPr>
      </w:pPr>
    </w:p>
    <w:p w:rsidR="00D409CD" w:rsidRPr="00924F7A" w:rsidRDefault="00D409CD" w:rsidP="00F22750">
      <w:pPr>
        <w:tabs>
          <w:tab w:val="left" w:pos="1576"/>
        </w:tabs>
        <w:spacing w:line="360" w:lineRule="auto"/>
        <w:jc w:val="both"/>
        <w:rPr>
          <w:rFonts w:ascii="Times New Roman" w:hAnsi="Times New Roman" w:cs="Times New Roman"/>
          <w:b/>
          <w:sz w:val="28"/>
          <w:szCs w:val="28"/>
        </w:rPr>
      </w:pPr>
      <w:r w:rsidRPr="00924F7A">
        <w:rPr>
          <w:b/>
          <w:sz w:val="28"/>
          <w:szCs w:val="28"/>
        </w:rPr>
        <w:lastRenderedPageBreak/>
        <w:tab/>
      </w:r>
      <w:r w:rsidRPr="00924F7A">
        <w:rPr>
          <w:rFonts w:ascii="Times New Roman" w:hAnsi="Times New Roman" w:cs="Times New Roman"/>
          <w:b/>
          <w:sz w:val="28"/>
          <w:szCs w:val="28"/>
        </w:rPr>
        <w:t xml:space="preserve">      Консультация для воспитателей</w:t>
      </w:r>
    </w:p>
    <w:p w:rsidR="00D409CD" w:rsidRPr="00B60879" w:rsidRDefault="00D409CD" w:rsidP="00F22750">
      <w:pPr>
        <w:spacing w:line="360" w:lineRule="auto"/>
        <w:jc w:val="both"/>
        <w:rPr>
          <w:rFonts w:ascii="Times New Roman" w:hAnsi="Times New Roman" w:cs="Times New Roman"/>
          <w:b/>
          <w:sz w:val="24"/>
          <w:szCs w:val="24"/>
        </w:rPr>
      </w:pPr>
      <w:r w:rsidRPr="00B60879">
        <w:rPr>
          <w:rFonts w:ascii="Times New Roman" w:hAnsi="Times New Roman" w:cs="Times New Roman"/>
          <w:b/>
          <w:sz w:val="24"/>
          <w:szCs w:val="24"/>
        </w:rPr>
        <w:t>ПРИОБЩЕНИЕ ДОШКОЛЬНИКОВ К КУЛЬТУРЕ РОДНОГО КРАЯ.</w:t>
      </w:r>
    </w:p>
    <w:p w:rsidR="00D409CD" w:rsidRPr="00924F7A" w:rsidRDefault="00D409CD" w:rsidP="00F22750">
      <w:pPr>
        <w:spacing w:line="360" w:lineRule="auto"/>
        <w:jc w:val="both"/>
        <w:rPr>
          <w:rFonts w:ascii="Times New Roman" w:hAnsi="Times New Roman" w:cs="Times New Roman"/>
          <w:b/>
          <w:sz w:val="28"/>
          <w:szCs w:val="28"/>
          <w:u w:val="single"/>
        </w:rPr>
      </w:pPr>
    </w:p>
    <w:p w:rsidR="00D409CD" w:rsidRPr="00924F7A" w:rsidRDefault="00D409CD" w:rsidP="00F22750">
      <w:pPr>
        <w:spacing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Основной целью работы по ознакомлению дошкольников с родным городом является воспитание в ребенке чувства гордости, уважения и любви к тому месту, где он живет. До детей доводится информация об исторических фактах, о природе края, в котором он живет, о промышленности. Родителям предлагается во время поездок в другие города обращать внимание ребенка на их своеобразие, на то, чем они отличаются от их родного города, на природу, архитектуру и т.д. Помогают в ознакомлении дошкольников с родным городом такие формы работы, как создание макетов; рассматривание карты города; викторины; фоторепортажи; занятия  беседы об известных людях города; создание альбомов; чтение стихотворений и др.</w:t>
      </w:r>
    </w:p>
    <w:p w:rsidR="00D409CD" w:rsidRPr="00924F7A" w:rsidRDefault="00D409CD" w:rsidP="00F22750">
      <w:pPr>
        <w:spacing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При ознакомлении с родным краем подбираются те методы, которые позволяют повысить эмоциональную активность детей, а также создать такие условия, в которых бы им приходилось самостоятельно или  с помощью взрослого действовать. Это такие формы работы, как: составление рассказов;  творческая деятельность; викторины по краеведению; создание альбомов с пословицами краеведческой тематики; чтение рассказов; папки-передвижки  с иллюстрациями о животном и растительном мире; занятия и др.</w:t>
      </w:r>
    </w:p>
    <w:p w:rsidR="00D409CD" w:rsidRPr="00924F7A" w:rsidRDefault="00D409CD" w:rsidP="00F22750">
      <w:pPr>
        <w:spacing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 xml:space="preserve">Формирование чувства гордости за свой город, свою страну, предполагает эмоционально-когнитивную включенность детей. В этом поможет приобщение детей к творчеству известных поэтов, писателей, композиторов, художников, скульпторов. На основе отечественных произведений, русских песен, прибауток воспитываются в детях качества во все времена отличавшие русский характер: доброта, открытость, достоинство, сострадание, благородство. Для патриотического воспитания полезно использовать народные игры с пением и движением, в которых </w:t>
      </w:r>
      <w:r w:rsidRPr="00924F7A">
        <w:rPr>
          <w:rFonts w:ascii="Times New Roman" w:hAnsi="Times New Roman" w:cs="Times New Roman"/>
          <w:sz w:val="28"/>
          <w:szCs w:val="28"/>
        </w:rPr>
        <w:lastRenderedPageBreak/>
        <w:t>ребята приобщаются к народным традициям, проявляют взаимовыручку, знакомятся с жанрами народного творчества.</w:t>
      </w:r>
    </w:p>
    <w:p w:rsidR="00D409CD" w:rsidRPr="00924F7A" w:rsidRDefault="00D409CD" w:rsidP="00F22750">
      <w:pPr>
        <w:spacing w:line="360" w:lineRule="auto"/>
        <w:ind w:firstLine="709"/>
        <w:jc w:val="both"/>
        <w:rPr>
          <w:rFonts w:ascii="Times New Roman" w:hAnsi="Times New Roman" w:cs="Times New Roman"/>
          <w:sz w:val="28"/>
          <w:szCs w:val="28"/>
        </w:rPr>
      </w:pPr>
      <w:r w:rsidRPr="00924F7A">
        <w:rPr>
          <w:rFonts w:ascii="Times New Roman" w:hAnsi="Times New Roman" w:cs="Times New Roman"/>
          <w:b/>
          <w:i/>
          <w:sz w:val="28"/>
          <w:szCs w:val="28"/>
        </w:rPr>
        <w:t xml:space="preserve">Целью </w:t>
      </w:r>
      <w:r w:rsidRPr="00924F7A">
        <w:rPr>
          <w:rFonts w:ascii="Times New Roman" w:hAnsi="Times New Roman" w:cs="Times New Roman"/>
          <w:sz w:val="28"/>
          <w:szCs w:val="28"/>
        </w:rPr>
        <w:t>этой работы является формирование нравственно-патриотического отношения и чувства сопричастности к семье, городу, к природе, культуре на основе историко-национальных и природных особенностей родного края. Воспитание чувства собственного достоинства как жителя своего города, края, государства, уважения к прошлому, настоящему, будущему родного края, толерантного отношения к представителям других национальностей.</w:t>
      </w:r>
    </w:p>
    <w:p w:rsidR="00D409CD" w:rsidRPr="00924F7A" w:rsidRDefault="00D409CD" w:rsidP="00F22750">
      <w:pPr>
        <w:spacing w:line="360" w:lineRule="auto"/>
        <w:ind w:firstLine="709"/>
        <w:jc w:val="both"/>
        <w:rPr>
          <w:rFonts w:ascii="Times New Roman" w:hAnsi="Times New Roman" w:cs="Times New Roman"/>
          <w:b/>
          <w:i/>
          <w:sz w:val="28"/>
          <w:szCs w:val="28"/>
        </w:rPr>
      </w:pPr>
      <w:r w:rsidRPr="00924F7A">
        <w:rPr>
          <w:rFonts w:ascii="Times New Roman" w:hAnsi="Times New Roman" w:cs="Times New Roman"/>
          <w:b/>
          <w:i/>
          <w:sz w:val="28"/>
          <w:szCs w:val="28"/>
        </w:rPr>
        <w:t xml:space="preserve">Основные задачи: </w:t>
      </w:r>
    </w:p>
    <w:p w:rsidR="00D409CD" w:rsidRPr="00924F7A" w:rsidRDefault="00D409CD" w:rsidP="00F22750">
      <w:pPr>
        <w:spacing w:line="360" w:lineRule="auto"/>
        <w:jc w:val="both"/>
        <w:rPr>
          <w:rFonts w:ascii="Times New Roman" w:hAnsi="Times New Roman" w:cs="Times New Roman"/>
          <w:sz w:val="28"/>
          <w:szCs w:val="28"/>
        </w:rPr>
      </w:pPr>
      <w:r w:rsidRPr="00924F7A">
        <w:rPr>
          <w:rFonts w:ascii="Times New Roman" w:hAnsi="Times New Roman" w:cs="Times New Roman"/>
          <w:sz w:val="28"/>
          <w:szCs w:val="28"/>
        </w:rPr>
        <w:t>- Формирование у дошкольников нравственных качеств через ознакомление с родным городом.</w:t>
      </w:r>
    </w:p>
    <w:p w:rsidR="00D409CD" w:rsidRPr="00924F7A" w:rsidRDefault="00D409CD" w:rsidP="00F22750">
      <w:pPr>
        <w:spacing w:line="360" w:lineRule="auto"/>
        <w:jc w:val="both"/>
        <w:rPr>
          <w:rFonts w:ascii="Times New Roman" w:hAnsi="Times New Roman" w:cs="Times New Roman"/>
          <w:sz w:val="28"/>
          <w:szCs w:val="28"/>
        </w:rPr>
      </w:pPr>
      <w:r w:rsidRPr="00924F7A">
        <w:rPr>
          <w:rFonts w:ascii="Times New Roman" w:hAnsi="Times New Roman" w:cs="Times New Roman"/>
          <w:sz w:val="28"/>
          <w:szCs w:val="28"/>
        </w:rPr>
        <w:t>- Формирование патриотических чу</w:t>
      </w:r>
      <w:proofErr w:type="gramStart"/>
      <w:r w:rsidRPr="00924F7A">
        <w:rPr>
          <w:rFonts w:ascii="Times New Roman" w:hAnsi="Times New Roman" w:cs="Times New Roman"/>
          <w:sz w:val="28"/>
          <w:szCs w:val="28"/>
        </w:rPr>
        <w:t>вств к пр</w:t>
      </w:r>
      <w:proofErr w:type="gramEnd"/>
      <w:r w:rsidRPr="00924F7A">
        <w:rPr>
          <w:rFonts w:ascii="Times New Roman" w:hAnsi="Times New Roman" w:cs="Times New Roman"/>
          <w:sz w:val="28"/>
          <w:szCs w:val="28"/>
        </w:rPr>
        <w:t>ошлому, настоящему и будущему родного города, чувства гордости за свою малую Родину.</w:t>
      </w:r>
    </w:p>
    <w:p w:rsidR="00D409CD" w:rsidRPr="00924F7A" w:rsidRDefault="00D409CD" w:rsidP="00F22750">
      <w:pPr>
        <w:spacing w:line="360" w:lineRule="auto"/>
        <w:jc w:val="both"/>
        <w:rPr>
          <w:rFonts w:ascii="Times New Roman" w:hAnsi="Times New Roman" w:cs="Times New Roman"/>
          <w:sz w:val="28"/>
          <w:szCs w:val="28"/>
        </w:rPr>
      </w:pPr>
      <w:r w:rsidRPr="00924F7A">
        <w:rPr>
          <w:rFonts w:ascii="Times New Roman" w:hAnsi="Times New Roman" w:cs="Times New Roman"/>
          <w:sz w:val="28"/>
          <w:szCs w:val="28"/>
        </w:rPr>
        <w:t xml:space="preserve">- Помогать детям в освоении социальных норм поведения на основе совместной деятельности и взаимной помощи, умения общаться </w:t>
      </w:r>
      <w:proofErr w:type="gramStart"/>
      <w:r w:rsidRPr="00924F7A">
        <w:rPr>
          <w:rFonts w:ascii="Times New Roman" w:hAnsi="Times New Roman" w:cs="Times New Roman"/>
          <w:sz w:val="28"/>
          <w:szCs w:val="28"/>
        </w:rPr>
        <w:t>со</w:t>
      </w:r>
      <w:proofErr w:type="gramEnd"/>
      <w:r w:rsidRPr="00924F7A">
        <w:rPr>
          <w:rFonts w:ascii="Times New Roman" w:hAnsi="Times New Roman" w:cs="Times New Roman"/>
          <w:sz w:val="28"/>
          <w:szCs w:val="28"/>
        </w:rPr>
        <w:t xml:space="preserve"> взрослыми и сверстниками.</w:t>
      </w:r>
    </w:p>
    <w:p w:rsidR="00D409CD" w:rsidRPr="00924F7A" w:rsidRDefault="00D409CD" w:rsidP="00F22750">
      <w:pPr>
        <w:spacing w:line="360" w:lineRule="auto"/>
        <w:jc w:val="both"/>
        <w:rPr>
          <w:rFonts w:ascii="Times New Roman" w:hAnsi="Times New Roman" w:cs="Times New Roman"/>
          <w:sz w:val="28"/>
          <w:szCs w:val="28"/>
        </w:rPr>
      </w:pPr>
      <w:r w:rsidRPr="00924F7A">
        <w:rPr>
          <w:rFonts w:ascii="Times New Roman" w:hAnsi="Times New Roman" w:cs="Times New Roman"/>
          <w:sz w:val="28"/>
          <w:szCs w:val="28"/>
        </w:rPr>
        <w:t>- Расширить представления детей об истории, культуре, профессиях, людях, социально-экономической значимости родного поселка, края.</w:t>
      </w:r>
    </w:p>
    <w:p w:rsidR="00D409CD" w:rsidRPr="00924F7A" w:rsidRDefault="00D409CD" w:rsidP="00F22750">
      <w:pPr>
        <w:spacing w:line="360" w:lineRule="auto"/>
        <w:jc w:val="both"/>
        <w:rPr>
          <w:rFonts w:ascii="Times New Roman" w:hAnsi="Times New Roman" w:cs="Times New Roman"/>
          <w:sz w:val="28"/>
          <w:szCs w:val="28"/>
        </w:rPr>
      </w:pPr>
      <w:r w:rsidRPr="00924F7A">
        <w:rPr>
          <w:rFonts w:ascii="Times New Roman" w:hAnsi="Times New Roman" w:cs="Times New Roman"/>
          <w:sz w:val="28"/>
          <w:szCs w:val="28"/>
        </w:rPr>
        <w:t>- Сформировать представления о том, чем славен родной край.</w:t>
      </w:r>
    </w:p>
    <w:p w:rsidR="00D409CD" w:rsidRPr="00924F7A" w:rsidRDefault="00D409CD" w:rsidP="00F22750">
      <w:pPr>
        <w:spacing w:line="360" w:lineRule="auto"/>
        <w:jc w:val="both"/>
        <w:rPr>
          <w:rFonts w:ascii="Times New Roman" w:hAnsi="Times New Roman" w:cs="Times New Roman"/>
          <w:sz w:val="28"/>
          <w:szCs w:val="28"/>
        </w:rPr>
      </w:pPr>
      <w:r w:rsidRPr="00924F7A">
        <w:rPr>
          <w:rFonts w:ascii="Times New Roman" w:hAnsi="Times New Roman" w:cs="Times New Roman"/>
          <w:sz w:val="28"/>
          <w:szCs w:val="28"/>
        </w:rPr>
        <w:t>- Воспитание чувства уважения к профессиям и труду взрослых.</w:t>
      </w:r>
    </w:p>
    <w:p w:rsidR="00D409CD" w:rsidRPr="00924F7A" w:rsidRDefault="00D409CD" w:rsidP="00F22750">
      <w:pPr>
        <w:spacing w:line="360" w:lineRule="auto"/>
        <w:jc w:val="both"/>
        <w:rPr>
          <w:rFonts w:ascii="Times New Roman" w:hAnsi="Times New Roman" w:cs="Times New Roman"/>
          <w:sz w:val="28"/>
          <w:szCs w:val="28"/>
        </w:rPr>
      </w:pPr>
      <w:r w:rsidRPr="00924F7A">
        <w:rPr>
          <w:rFonts w:ascii="Times New Roman" w:hAnsi="Times New Roman" w:cs="Times New Roman"/>
          <w:sz w:val="28"/>
          <w:szCs w:val="28"/>
        </w:rPr>
        <w:t>- Воспитание уважения к традиционным ценностям.</w:t>
      </w:r>
    </w:p>
    <w:p w:rsidR="00D409CD" w:rsidRPr="00924F7A" w:rsidRDefault="00D409CD" w:rsidP="00F22750">
      <w:pPr>
        <w:spacing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Данные задачи решаются во всех видах детской деятельности: в непосредственно образовательной деятельности, в играх, в труде, в быту.</w:t>
      </w:r>
    </w:p>
    <w:p w:rsidR="00D409CD" w:rsidRPr="00924F7A" w:rsidRDefault="00D409CD" w:rsidP="00F22750">
      <w:pPr>
        <w:spacing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lastRenderedPageBreak/>
        <w:t>На основе поставленных целей был разработана схема реализации целей и задач патриотического воспитания дошкольников.</w:t>
      </w:r>
    </w:p>
    <w:p w:rsidR="00D409CD" w:rsidRPr="00924F7A" w:rsidRDefault="00D409CD" w:rsidP="00F22750">
      <w:pPr>
        <w:spacing w:line="360" w:lineRule="auto"/>
        <w:ind w:firstLine="709"/>
        <w:jc w:val="both"/>
        <w:rPr>
          <w:rFonts w:ascii="Times New Roman" w:hAnsi="Times New Roman" w:cs="Times New Roman"/>
          <w:sz w:val="28"/>
          <w:szCs w:val="28"/>
        </w:rPr>
      </w:pPr>
      <w:r w:rsidRPr="00924F7A">
        <w:rPr>
          <w:rFonts w:ascii="Times New Roman" w:hAnsi="Times New Roman" w:cs="Times New Roman"/>
          <w:b/>
          <w:i/>
          <w:sz w:val="28"/>
          <w:szCs w:val="28"/>
        </w:rPr>
        <w:t xml:space="preserve">Система работы </w:t>
      </w:r>
      <w:r w:rsidRPr="00924F7A">
        <w:rPr>
          <w:rFonts w:ascii="Times New Roman" w:hAnsi="Times New Roman" w:cs="Times New Roman"/>
          <w:sz w:val="28"/>
          <w:szCs w:val="28"/>
        </w:rPr>
        <w:t>по формированию патриотических чувств у дошкольников предполагает активное участие детей, педагогов, родителей в его реализации. Она нацелена на развитие любознательности и познавательной активности у дошкольника, обеспечивает интеллектуальное развитие ребенка, создание условий для развития личности, его творческих способностей, приобщение детей к общечеловеческим ценностям.</w:t>
      </w:r>
    </w:p>
    <w:p w:rsidR="00D409CD" w:rsidRPr="00924F7A" w:rsidRDefault="00D409CD" w:rsidP="00F22750">
      <w:pPr>
        <w:spacing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 xml:space="preserve">Особенностью системы работы по патриотическому воспитанию дошкольников является интеграция различных видов детской деятельности: речевой, изобразительной, познавательной, конструктивной, игровой. Это связано с потребностью создать у ребенка целостную картину окружающего мира, где находятся в единстве природа, общество и человек. Основным источником впечатлений дошкольников является ближайшее окружение (природное и социальное), та общественная среда, в которой они живут. </w:t>
      </w:r>
    </w:p>
    <w:p w:rsidR="00D409CD" w:rsidRPr="00924F7A" w:rsidRDefault="00D409CD" w:rsidP="00F22750">
      <w:pPr>
        <w:spacing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Система построена на наблюдении, экскурсиях, встречах с интересными людьми, беседах в музее, детской библиотеке, где мы рассматриваем те книги, которые написаны писателями и поэтами. Словом, на простых, доступных и понятных даже маленькому человечку вещах воспитывается любовь к родному краю.  Необходимым условием в работе является совмещение теоретического обучения с практической деятельностью в детском саду, на природе, дома с родителями.</w:t>
      </w:r>
    </w:p>
    <w:p w:rsidR="00D409CD" w:rsidRPr="00924F7A" w:rsidRDefault="00D409CD" w:rsidP="00F22750">
      <w:pPr>
        <w:spacing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Система  нацелена на развитие любознательности как основы познавательной активности у дошкольника, обеспечивает интеллектуальное развитие ребенка, создание условий для развития личности ребенка, его творческих способностей, приобщение детей к общечеловеческим ценностям.</w:t>
      </w:r>
    </w:p>
    <w:p w:rsidR="00D409CD" w:rsidRPr="00924F7A" w:rsidRDefault="00D409CD" w:rsidP="00F22750">
      <w:pPr>
        <w:spacing w:line="360" w:lineRule="auto"/>
        <w:ind w:firstLine="709"/>
        <w:jc w:val="both"/>
        <w:rPr>
          <w:rFonts w:ascii="Times New Roman" w:hAnsi="Times New Roman" w:cs="Times New Roman"/>
          <w:b/>
          <w:sz w:val="28"/>
          <w:szCs w:val="28"/>
        </w:rPr>
      </w:pPr>
    </w:p>
    <w:p w:rsidR="00D409CD" w:rsidRPr="00924F7A" w:rsidRDefault="00D409CD" w:rsidP="00F22750">
      <w:pPr>
        <w:spacing w:line="360" w:lineRule="auto"/>
        <w:ind w:firstLine="709"/>
        <w:jc w:val="both"/>
        <w:rPr>
          <w:rFonts w:ascii="Times New Roman" w:hAnsi="Times New Roman" w:cs="Times New Roman"/>
          <w:sz w:val="28"/>
          <w:szCs w:val="28"/>
          <w:u w:val="single"/>
        </w:rPr>
      </w:pPr>
      <w:r w:rsidRPr="00924F7A">
        <w:rPr>
          <w:rFonts w:ascii="Times New Roman" w:hAnsi="Times New Roman" w:cs="Times New Roman"/>
          <w:b/>
          <w:sz w:val="28"/>
          <w:szCs w:val="28"/>
          <w:u w:val="single"/>
        </w:rPr>
        <w:lastRenderedPageBreak/>
        <w:t>Работа с детьми.</w:t>
      </w:r>
    </w:p>
    <w:p w:rsidR="00D409CD" w:rsidRPr="00924F7A" w:rsidRDefault="00D409CD" w:rsidP="00F22750">
      <w:pPr>
        <w:spacing w:line="360" w:lineRule="auto"/>
        <w:ind w:firstLine="709"/>
        <w:jc w:val="both"/>
        <w:rPr>
          <w:rFonts w:ascii="Times New Roman" w:hAnsi="Times New Roman" w:cs="Times New Roman"/>
          <w:b/>
          <w:sz w:val="28"/>
          <w:szCs w:val="28"/>
        </w:rPr>
      </w:pPr>
      <w:r w:rsidRPr="00924F7A">
        <w:rPr>
          <w:rFonts w:ascii="Times New Roman" w:hAnsi="Times New Roman" w:cs="Times New Roman"/>
          <w:sz w:val="28"/>
          <w:szCs w:val="28"/>
        </w:rPr>
        <w:t>Задумываясь об истоках патриотических чувств, всегда обращаются к впечатлениям детства: это и дерево под окном, это и улица, по которой ходил, и родные напевы, и поразившие когда-то факты и события – это выражение глубокой привязанности и любви ко всему, что с ранних лет вошло в сердце как самое дорогое. На основе полученных сведений из научных источников и сложившейся концепции и патриотического воспитания сложился алгоритм работы с детьми.</w:t>
      </w:r>
    </w:p>
    <w:p w:rsidR="00D409CD" w:rsidRPr="00924F7A" w:rsidRDefault="00D409CD" w:rsidP="00F22750">
      <w:pPr>
        <w:spacing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 xml:space="preserve">Любовь к Родине начинается с чувства к своему городу. Важно, чтобы родной город предстал перед ребенком как самое дорогое, красивое, неповторимое. </w:t>
      </w:r>
    </w:p>
    <w:p w:rsidR="00D409CD" w:rsidRPr="00924F7A" w:rsidRDefault="00D409CD" w:rsidP="00F22750">
      <w:pPr>
        <w:spacing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 xml:space="preserve">Работу по формированию патриотических чувств у старших дошкольников можно начать с ознакомления детей с посёлком, на территории которого находится дошкольное учреждение. </w:t>
      </w:r>
    </w:p>
    <w:p w:rsidR="00D409CD" w:rsidRPr="00924F7A" w:rsidRDefault="00D409CD" w:rsidP="00F22750">
      <w:pPr>
        <w:spacing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 xml:space="preserve">Каждый ребенок должен знать свой домашний адрес. </w:t>
      </w:r>
    </w:p>
    <w:p w:rsidR="00D409CD" w:rsidRPr="00924F7A" w:rsidRDefault="00D409CD" w:rsidP="00F22750">
      <w:pPr>
        <w:spacing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Знакомя детей с достопримечательностями посёлка, города, можно использовать дидактическую игру «Где мы были – мы расскажем». Дети по изображению отгадывают и рассказывают о достопримечательностях города: о памятниках, зданиях. Знакомство с родным городом и родной страной вызывает у детей положительные чувства и эмоции, а также стремление и желание ребенка нарисовать то, о чем только что услышал. Поэтому эта работа продолжается и на занятиях по изобразительной деятельности. Рисунки детей, отражающие сильное и чистое чувство любви к своему родному городу, родной природе позволяют им создать выразительные образы, основанные на своих собственных наблюдениях, а также заставляют задуматься над отношением к миру природы.</w:t>
      </w:r>
    </w:p>
    <w:p w:rsidR="00D409CD" w:rsidRPr="00924F7A" w:rsidRDefault="00D409CD" w:rsidP="00F22750">
      <w:pPr>
        <w:spacing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 xml:space="preserve">Важно подчеркнуть, что дошкольникам свойственно наглядно-образное мышление. Поэтому эффективнее использовать не только </w:t>
      </w:r>
      <w:r w:rsidRPr="00924F7A">
        <w:rPr>
          <w:rFonts w:ascii="Times New Roman" w:hAnsi="Times New Roman" w:cs="Times New Roman"/>
          <w:sz w:val="28"/>
          <w:szCs w:val="28"/>
        </w:rPr>
        <w:lastRenderedPageBreak/>
        <w:t>художественную литературу, иллюстрации, открытки, фотографии, но и другие эффективные формы и методы: экскурсии, игры народов мира.</w:t>
      </w:r>
    </w:p>
    <w:p w:rsidR="00D409CD" w:rsidRPr="00924F7A" w:rsidRDefault="00D409CD" w:rsidP="00F22750">
      <w:pPr>
        <w:spacing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 xml:space="preserve">Дошкольный возраст – это пора интенсивного становления личности ребенка. Именно в этом возрасте закладываются основы мировоззрения человека, его отношения к окружающему миру. Маленький ребенок еще не разбирается в политических или социально-экономических противоречиях и спорах, для него важно любить свою семью, свой родной город, дружить со сверстниками, гордиться своей Родиной, в том числе и ее государственными символами. </w:t>
      </w:r>
    </w:p>
    <w:p w:rsidR="00D409CD" w:rsidRPr="00924F7A" w:rsidRDefault="00D409CD" w:rsidP="00F22750">
      <w:pPr>
        <w:spacing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 xml:space="preserve">На пороге школы ребенок должен узнавать герб, флаг, мелодию гимна России. Детям должно быть доступно понимание того, что государственные символы объединяют людей, живущих в государстве, и служат ее гражданам отличительными знаками. </w:t>
      </w:r>
    </w:p>
    <w:p w:rsidR="00D409CD" w:rsidRPr="00924F7A" w:rsidRDefault="00D409CD" w:rsidP="00F22750">
      <w:pPr>
        <w:spacing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Обязательным компонентом всей работы в течение года является природоохранная деятельность детей. Ведь охранять природу – значит охранять Родину. Вид из окна, панорама родного города, детский сад, родная природа – все это Родина. Родная природа – один из самых сильных факторов воспитания любви к родине. Любование ее красотой, бережное отношение к миру природы – все это источники формирования любви к родному краю.</w:t>
      </w:r>
    </w:p>
    <w:p w:rsidR="00D409CD" w:rsidRPr="00924F7A" w:rsidRDefault="00D409CD" w:rsidP="00F22750">
      <w:pPr>
        <w:spacing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 xml:space="preserve">Чувство родины, ассоциируемое со знакомыми ландшафтами, природными явлениями, требует повышенного внимания к ней, привязанности к родным местам, которое сливается воедино с чувством любви к Родине. </w:t>
      </w:r>
      <w:proofErr w:type="gramStart"/>
      <w:r w:rsidRPr="00924F7A">
        <w:rPr>
          <w:rFonts w:ascii="Times New Roman" w:hAnsi="Times New Roman" w:cs="Times New Roman"/>
          <w:sz w:val="28"/>
          <w:szCs w:val="28"/>
        </w:rPr>
        <w:t>Это чувство необходимо воспитывать у детей, руководствуясь дидактическими принципами: от близкого – к далекому, от известного – к неизвестному, от простого - к сложному, от частного – к общему.</w:t>
      </w:r>
      <w:proofErr w:type="gramEnd"/>
      <w:r w:rsidRPr="00924F7A">
        <w:rPr>
          <w:rFonts w:ascii="Times New Roman" w:hAnsi="Times New Roman" w:cs="Times New Roman"/>
          <w:sz w:val="28"/>
          <w:szCs w:val="28"/>
        </w:rPr>
        <w:t xml:space="preserve"> Яркие впечатления о родной природе, полученные в детстве, нередко остаются в памяти на всю жизнь, т.к. в ее образах воплощается </w:t>
      </w:r>
      <w:r w:rsidRPr="00924F7A">
        <w:rPr>
          <w:rFonts w:ascii="Times New Roman" w:hAnsi="Times New Roman" w:cs="Times New Roman"/>
          <w:sz w:val="28"/>
          <w:szCs w:val="28"/>
        </w:rPr>
        <w:lastRenderedPageBreak/>
        <w:t xml:space="preserve">Родина. И неслучайно до глубокой старости хранит человек светлое воспоминание о родных местах, и каждый раз он с законной гордостью рассказывает о замечательной флоре и фауне своего края. </w:t>
      </w:r>
    </w:p>
    <w:p w:rsidR="00D409CD" w:rsidRPr="00924F7A" w:rsidRDefault="00D409CD" w:rsidP="00F22750">
      <w:pPr>
        <w:spacing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 xml:space="preserve">Быть патриотом, гражданином – это значит быть интернационалистом. Поэтому воспитание любви к Родине должно сочетаться в юном гражданине с формированием доброжелательного, терпимого отношения к каждому человеку, независимо от цвета кожи и вероисповедания. Так как наш город многонационален, необходима работа, связанная с воспитанием доброжелательного отношения ко всем людям независимо от их национальности. На сближение детей разных национальностей оказывают влияние общие игры, прогулки. Но при таком объединении детей разных национальностей необходимо продуманное целенаправленное руководство. Большие требования предъявляются к воспитателю. Он должен располагать значительным запасом знаний в области интернационального воспитания, проявлять большой такт и чуткость к детям любой национальности. Когда ребенок одной национальности попадает в группу детей другой, ласковое и нежное отношение к такому ребенку не остается не замеченным остальными детьми. Подражая своему воспитателю, они начинают проявлять заботу, чуткость, внимание по отношению к сверстнику другой национальности. Это подражание постепенно переходит в привычку, становится нормой поведения. </w:t>
      </w:r>
    </w:p>
    <w:p w:rsidR="00D409CD" w:rsidRPr="00924F7A" w:rsidRDefault="00D409CD" w:rsidP="00F22750">
      <w:pPr>
        <w:spacing w:line="360" w:lineRule="auto"/>
        <w:ind w:firstLine="709"/>
        <w:jc w:val="both"/>
        <w:rPr>
          <w:rFonts w:ascii="Times New Roman" w:hAnsi="Times New Roman" w:cs="Times New Roman"/>
          <w:sz w:val="28"/>
          <w:szCs w:val="28"/>
          <w:u w:val="single"/>
        </w:rPr>
      </w:pPr>
      <w:r w:rsidRPr="00924F7A">
        <w:rPr>
          <w:rFonts w:ascii="Times New Roman" w:hAnsi="Times New Roman" w:cs="Times New Roman"/>
          <w:b/>
          <w:sz w:val="28"/>
          <w:szCs w:val="28"/>
          <w:u w:val="single"/>
        </w:rPr>
        <w:t>Работа с родителями.</w:t>
      </w:r>
    </w:p>
    <w:p w:rsidR="00D409CD" w:rsidRPr="00924F7A" w:rsidRDefault="00D409CD" w:rsidP="00F22750">
      <w:pPr>
        <w:spacing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Трудно спорить, когда говорят: воспитывает все, что окружает растущего человека. И все же в огромном многообразии воспитательных влияний, следует обратить внимание на семью. Семья играет решающую роль в дошкольный период, когда закладывается «моральный стержень» личности и позже ее роль в воспитании общественно-политической сознательности, трудолюбия, патриотизма трудно переоценить: ее воздействие длительно и постоянно.</w:t>
      </w:r>
    </w:p>
    <w:p w:rsidR="00D409CD" w:rsidRPr="00924F7A" w:rsidRDefault="00D409CD" w:rsidP="00F22750">
      <w:pPr>
        <w:spacing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lastRenderedPageBreak/>
        <w:t>Работа по патриотическому воспитанию дошкольников строится в тесном взаимодействии с семьями воспитанников. С привлечением родителей организуются выставки семейных альбомов, изготовляются макеты города, карта города, проводятся совместные праздники, экскурсии. Дети совместно с родителями участвуют в различных творческих конкурсах и выставках.</w:t>
      </w:r>
    </w:p>
    <w:p w:rsidR="00D409CD" w:rsidRPr="00924F7A" w:rsidRDefault="00D409CD" w:rsidP="00F22750">
      <w:pPr>
        <w:spacing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Чувство Родины начинается у ребенка с отношения к семье, к самым близким людям – отцу, матери, бабушке, дедушке. Это корни, связывающие его с родным домом и ближайшим окружением. Если в семье есть свои, присущие только ей привычки, такие как праздновать вместе Новый год, дни рождения, готовить друг другу подарки, ездить вместе на отдых; то это все постепенно и основательно входит в социальный опыт ребенка, как самые приятные и дорогие воспоминания, которые хочется пережить снова.</w:t>
      </w:r>
    </w:p>
    <w:p w:rsidR="00D409CD" w:rsidRPr="00924F7A" w:rsidRDefault="00D409CD" w:rsidP="00F22750">
      <w:pPr>
        <w:spacing w:line="360" w:lineRule="auto"/>
        <w:ind w:firstLine="709"/>
        <w:jc w:val="both"/>
        <w:rPr>
          <w:rFonts w:ascii="Times New Roman" w:hAnsi="Times New Roman" w:cs="Times New Roman"/>
          <w:sz w:val="28"/>
          <w:szCs w:val="28"/>
        </w:rPr>
      </w:pPr>
      <w:r w:rsidRPr="00924F7A">
        <w:rPr>
          <w:rFonts w:ascii="Times New Roman" w:hAnsi="Times New Roman" w:cs="Times New Roman"/>
          <w:sz w:val="28"/>
          <w:szCs w:val="28"/>
        </w:rPr>
        <w:t xml:space="preserve">В работе по этому направлению с семьей нужно опираться на родителей, как на равноправных участников формирования детской личности. </w:t>
      </w:r>
    </w:p>
    <w:p w:rsidR="00D409CD" w:rsidRPr="00924F7A" w:rsidRDefault="00D409CD" w:rsidP="00F22750">
      <w:pPr>
        <w:pStyle w:val="a5"/>
        <w:spacing w:line="360" w:lineRule="auto"/>
        <w:jc w:val="both"/>
        <w:rPr>
          <w:rFonts w:ascii="Times New Roman" w:hAnsi="Times New Roman" w:cs="Times New Roman"/>
          <w:sz w:val="28"/>
          <w:szCs w:val="28"/>
          <w:lang w:eastAsia="ru-RU"/>
        </w:rPr>
      </w:pPr>
    </w:p>
    <w:p w:rsidR="00D409CD" w:rsidRPr="00924F7A" w:rsidRDefault="00D409CD" w:rsidP="00F22750">
      <w:pPr>
        <w:pStyle w:val="a5"/>
        <w:spacing w:line="360" w:lineRule="auto"/>
        <w:jc w:val="both"/>
        <w:rPr>
          <w:rFonts w:ascii="Times New Roman" w:hAnsi="Times New Roman" w:cs="Times New Roman"/>
          <w:sz w:val="28"/>
          <w:szCs w:val="28"/>
        </w:rPr>
      </w:pPr>
    </w:p>
    <w:p w:rsidR="00D409CD" w:rsidRPr="00924F7A" w:rsidRDefault="00D409CD" w:rsidP="00F22750">
      <w:pPr>
        <w:pStyle w:val="a5"/>
        <w:spacing w:line="360" w:lineRule="auto"/>
        <w:jc w:val="both"/>
        <w:rPr>
          <w:rFonts w:ascii="Times New Roman" w:hAnsi="Times New Roman" w:cs="Times New Roman"/>
          <w:sz w:val="28"/>
          <w:szCs w:val="28"/>
        </w:rPr>
      </w:pPr>
    </w:p>
    <w:p w:rsidR="00D409CD" w:rsidRPr="00924F7A" w:rsidRDefault="00D409CD" w:rsidP="00F22750">
      <w:pPr>
        <w:pStyle w:val="a5"/>
        <w:spacing w:line="360" w:lineRule="auto"/>
        <w:jc w:val="both"/>
        <w:rPr>
          <w:rFonts w:ascii="Times New Roman" w:hAnsi="Times New Roman" w:cs="Times New Roman"/>
          <w:sz w:val="28"/>
          <w:szCs w:val="28"/>
        </w:rPr>
      </w:pPr>
    </w:p>
    <w:p w:rsidR="00D409CD" w:rsidRPr="00924F7A" w:rsidRDefault="00D409CD" w:rsidP="00F22750">
      <w:pPr>
        <w:pStyle w:val="a5"/>
        <w:spacing w:line="360" w:lineRule="auto"/>
        <w:jc w:val="both"/>
        <w:rPr>
          <w:rFonts w:ascii="Times New Roman" w:hAnsi="Times New Roman" w:cs="Times New Roman"/>
          <w:sz w:val="28"/>
          <w:szCs w:val="28"/>
        </w:rPr>
      </w:pPr>
    </w:p>
    <w:p w:rsidR="00DD28B8" w:rsidRPr="00924F7A" w:rsidRDefault="00DD28B8" w:rsidP="00F22750">
      <w:pPr>
        <w:pStyle w:val="a5"/>
        <w:spacing w:line="360" w:lineRule="auto"/>
        <w:jc w:val="both"/>
        <w:rPr>
          <w:rFonts w:ascii="Times New Roman" w:hAnsi="Times New Roman" w:cs="Times New Roman"/>
          <w:sz w:val="28"/>
          <w:szCs w:val="28"/>
        </w:rPr>
      </w:pPr>
    </w:p>
    <w:p w:rsidR="00DD28B8" w:rsidRPr="00924F7A" w:rsidRDefault="00DD28B8" w:rsidP="00F22750">
      <w:pPr>
        <w:pStyle w:val="a5"/>
        <w:spacing w:line="360" w:lineRule="auto"/>
        <w:jc w:val="both"/>
        <w:rPr>
          <w:rFonts w:ascii="Times New Roman" w:hAnsi="Times New Roman" w:cs="Times New Roman"/>
          <w:sz w:val="28"/>
          <w:szCs w:val="28"/>
        </w:rPr>
      </w:pPr>
    </w:p>
    <w:p w:rsidR="00DD28B8" w:rsidRPr="00924F7A" w:rsidRDefault="00DD28B8" w:rsidP="00F22750">
      <w:pPr>
        <w:pStyle w:val="a5"/>
        <w:spacing w:line="360" w:lineRule="auto"/>
        <w:jc w:val="both"/>
        <w:rPr>
          <w:rFonts w:ascii="Times New Roman" w:hAnsi="Times New Roman" w:cs="Times New Roman"/>
          <w:sz w:val="28"/>
          <w:szCs w:val="28"/>
        </w:rPr>
      </w:pPr>
    </w:p>
    <w:p w:rsidR="00DD28B8" w:rsidRPr="00924F7A" w:rsidRDefault="00DD28B8" w:rsidP="00F22750">
      <w:pPr>
        <w:pStyle w:val="a5"/>
        <w:spacing w:line="360" w:lineRule="auto"/>
        <w:jc w:val="both"/>
        <w:rPr>
          <w:rFonts w:ascii="Times New Roman" w:hAnsi="Times New Roman" w:cs="Times New Roman"/>
          <w:sz w:val="28"/>
          <w:szCs w:val="28"/>
        </w:rPr>
      </w:pPr>
    </w:p>
    <w:p w:rsidR="00DD28B8" w:rsidRPr="00924F7A" w:rsidRDefault="00DD28B8" w:rsidP="00F22750">
      <w:pPr>
        <w:pStyle w:val="a5"/>
        <w:spacing w:line="360" w:lineRule="auto"/>
        <w:jc w:val="both"/>
        <w:rPr>
          <w:rFonts w:ascii="Times New Roman" w:hAnsi="Times New Roman" w:cs="Times New Roman"/>
          <w:sz w:val="28"/>
          <w:szCs w:val="28"/>
        </w:rPr>
      </w:pPr>
    </w:p>
    <w:p w:rsidR="00DD28B8" w:rsidRPr="00924F7A" w:rsidRDefault="00DD28B8" w:rsidP="00F22750">
      <w:pPr>
        <w:pStyle w:val="a5"/>
        <w:spacing w:line="360" w:lineRule="auto"/>
        <w:jc w:val="both"/>
        <w:rPr>
          <w:rFonts w:ascii="Times New Roman" w:hAnsi="Times New Roman" w:cs="Times New Roman"/>
          <w:sz w:val="28"/>
          <w:szCs w:val="28"/>
        </w:rPr>
      </w:pPr>
    </w:p>
    <w:p w:rsidR="00DD28B8" w:rsidRPr="00924F7A" w:rsidRDefault="00DD28B8" w:rsidP="00F22750">
      <w:pPr>
        <w:pStyle w:val="a5"/>
        <w:spacing w:line="360" w:lineRule="auto"/>
        <w:jc w:val="both"/>
        <w:rPr>
          <w:rFonts w:ascii="Times New Roman" w:hAnsi="Times New Roman" w:cs="Times New Roman"/>
          <w:sz w:val="28"/>
          <w:szCs w:val="28"/>
        </w:rPr>
      </w:pPr>
    </w:p>
    <w:p w:rsidR="00DD28B8" w:rsidRPr="00924F7A" w:rsidRDefault="00DD28B8" w:rsidP="00F22750">
      <w:pPr>
        <w:pStyle w:val="a5"/>
        <w:spacing w:line="360" w:lineRule="auto"/>
        <w:jc w:val="both"/>
        <w:rPr>
          <w:rFonts w:ascii="Times New Roman" w:hAnsi="Times New Roman" w:cs="Times New Roman"/>
          <w:sz w:val="28"/>
          <w:szCs w:val="28"/>
        </w:rPr>
      </w:pPr>
    </w:p>
    <w:p w:rsidR="00DD28B8" w:rsidRPr="00924F7A" w:rsidRDefault="00DD28B8" w:rsidP="00F22750">
      <w:pPr>
        <w:pStyle w:val="a5"/>
        <w:spacing w:line="360" w:lineRule="auto"/>
        <w:jc w:val="both"/>
        <w:rPr>
          <w:rFonts w:ascii="Times New Roman" w:hAnsi="Times New Roman" w:cs="Times New Roman"/>
          <w:b/>
          <w:sz w:val="28"/>
          <w:szCs w:val="28"/>
        </w:rPr>
      </w:pPr>
      <w:r w:rsidRPr="00924F7A">
        <w:rPr>
          <w:rFonts w:ascii="Times New Roman" w:hAnsi="Times New Roman" w:cs="Times New Roman"/>
          <w:b/>
          <w:sz w:val="28"/>
          <w:szCs w:val="28"/>
        </w:rPr>
        <w:lastRenderedPageBreak/>
        <w:t xml:space="preserve">                </w:t>
      </w:r>
      <w:r w:rsidR="00924F7A" w:rsidRPr="00924F7A">
        <w:rPr>
          <w:rFonts w:ascii="Times New Roman" w:hAnsi="Times New Roman" w:cs="Times New Roman"/>
          <w:b/>
          <w:sz w:val="28"/>
          <w:szCs w:val="28"/>
        </w:rPr>
        <w:t xml:space="preserve">           </w:t>
      </w:r>
      <w:r w:rsidRPr="00924F7A">
        <w:rPr>
          <w:rFonts w:ascii="Times New Roman" w:hAnsi="Times New Roman" w:cs="Times New Roman"/>
          <w:b/>
          <w:sz w:val="28"/>
          <w:szCs w:val="28"/>
        </w:rPr>
        <w:t xml:space="preserve"> Консультация для воспитателей</w:t>
      </w:r>
    </w:p>
    <w:p w:rsidR="00DD28B8" w:rsidRPr="00924F7A" w:rsidRDefault="00924F7A" w:rsidP="00F22750">
      <w:pPr>
        <w:pStyle w:val="a5"/>
        <w:spacing w:line="360" w:lineRule="auto"/>
        <w:jc w:val="both"/>
        <w:rPr>
          <w:rFonts w:ascii="Times New Roman" w:hAnsi="Times New Roman" w:cs="Times New Roman"/>
          <w:b/>
          <w:sz w:val="28"/>
          <w:szCs w:val="28"/>
        </w:rPr>
      </w:pPr>
      <w:r w:rsidRPr="00924F7A">
        <w:rPr>
          <w:rFonts w:ascii="Times New Roman" w:hAnsi="Times New Roman" w:cs="Times New Roman"/>
          <w:b/>
          <w:sz w:val="28"/>
          <w:szCs w:val="28"/>
        </w:rPr>
        <w:t xml:space="preserve">       </w:t>
      </w:r>
      <w:r w:rsidR="00DD28B8" w:rsidRPr="00924F7A">
        <w:rPr>
          <w:rFonts w:ascii="Times New Roman" w:hAnsi="Times New Roman" w:cs="Times New Roman"/>
          <w:b/>
          <w:sz w:val="28"/>
          <w:szCs w:val="28"/>
        </w:rPr>
        <w:t xml:space="preserve"> «Как знакомить  детей с символикой России и родного края» </w:t>
      </w:r>
    </w:p>
    <w:p w:rsidR="00DD28B8" w:rsidRPr="00924F7A" w:rsidRDefault="00DD28B8" w:rsidP="00F22750">
      <w:pPr>
        <w:spacing w:after="0" w:line="360" w:lineRule="auto"/>
        <w:ind w:firstLine="567"/>
        <w:jc w:val="both"/>
        <w:rPr>
          <w:rFonts w:ascii="Calibri" w:eastAsia="Calibri" w:hAnsi="Calibri" w:cs="Times New Roman"/>
        </w:rPr>
      </w:pPr>
    </w:p>
    <w:p w:rsidR="00DD28B8" w:rsidRPr="00924F7A" w:rsidRDefault="00DD28B8" w:rsidP="00F22750">
      <w:pPr>
        <w:spacing w:after="0" w:line="360" w:lineRule="auto"/>
        <w:ind w:firstLine="567"/>
        <w:jc w:val="both"/>
        <w:rPr>
          <w:rFonts w:ascii="Times New Roman" w:eastAsia="Calibri" w:hAnsi="Times New Roman" w:cs="Times New Roman"/>
          <w:sz w:val="28"/>
          <w:szCs w:val="28"/>
        </w:rPr>
      </w:pPr>
      <w:r w:rsidRPr="00924F7A">
        <w:rPr>
          <w:rFonts w:ascii="Times New Roman" w:eastAsia="Calibri" w:hAnsi="Times New Roman" w:cs="Times New Roman"/>
          <w:sz w:val="28"/>
          <w:szCs w:val="28"/>
        </w:rPr>
        <w:t>Нравственно-патриотическое воспитание ребёнка – сложный педагогический процесс. В основе его лежит развитие нравственных чувств.</w:t>
      </w:r>
    </w:p>
    <w:p w:rsidR="00DD28B8" w:rsidRPr="00924F7A" w:rsidRDefault="00DD28B8" w:rsidP="00F22750">
      <w:pPr>
        <w:spacing w:after="0" w:line="360" w:lineRule="auto"/>
        <w:ind w:firstLine="567"/>
        <w:jc w:val="both"/>
        <w:rPr>
          <w:rFonts w:ascii="Times New Roman" w:eastAsia="Calibri" w:hAnsi="Times New Roman" w:cs="Times New Roman"/>
          <w:sz w:val="28"/>
          <w:szCs w:val="28"/>
        </w:rPr>
      </w:pPr>
      <w:r w:rsidRPr="00924F7A">
        <w:rPr>
          <w:rFonts w:ascii="Times New Roman" w:eastAsia="Calibri" w:hAnsi="Times New Roman" w:cs="Times New Roman"/>
          <w:sz w:val="28"/>
          <w:szCs w:val="28"/>
        </w:rPr>
        <w:t>Решая задачи нравственно-патриотического воспитания, каждый педагог должен строить свою работу в соответствии с условиями и особенностями детей группы, учитывая следующие принципы:</w:t>
      </w:r>
    </w:p>
    <w:p w:rsidR="00DD28B8" w:rsidRPr="00924F7A" w:rsidRDefault="00DD28B8" w:rsidP="00F22750">
      <w:pPr>
        <w:numPr>
          <w:ilvl w:val="0"/>
          <w:numId w:val="12"/>
        </w:numPr>
        <w:spacing w:after="0" w:line="360" w:lineRule="auto"/>
        <w:jc w:val="both"/>
        <w:rPr>
          <w:rFonts w:ascii="Times New Roman" w:eastAsia="Calibri" w:hAnsi="Times New Roman" w:cs="Times New Roman"/>
          <w:sz w:val="28"/>
          <w:szCs w:val="28"/>
        </w:rPr>
      </w:pPr>
      <w:r w:rsidRPr="00924F7A">
        <w:rPr>
          <w:rFonts w:ascii="Times New Roman" w:eastAsia="Calibri" w:hAnsi="Times New Roman" w:cs="Times New Roman"/>
          <w:sz w:val="28"/>
          <w:szCs w:val="28"/>
        </w:rPr>
        <w:t>«позитивный центризм» (отбор знаний, наиболее актуальных для ребёнка данного возраста);</w:t>
      </w:r>
    </w:p>
    <w:p w:rsidR="00DD28B8" w:rsidRPr="00924F7A" w:rsidRDefault="00DD28B8" w:rsidP="00F22750">
      <w:pPr>
        <w:numPr>
          <w:ilvl w:val="0"/>
          <w:numId w:val="12"/>
        </w:numPr>
        <w:spacing w:after="0" w:line="360" w:lineRule="auto"/>
        <w:jc w:val="both"/>
        <w:rPr>
          <w:rFonts w:ascii="Times New Roman" w:eastAsia="Calibri" w:hAnsi="Times New Roman" w:cs="Times New Roman"/>
          <w:sz w:val="28"/>
          <w:szCs w:val="28"/>
        </w:rPr>
      </w:pPr>
      <w:r w:rsidRPr="00924F7A">
        <w:rPr>
          <w:rFonts w:ascii="Times New Roman" w:eastAsia="Calibri" w:hAnsi="Times New Roman" w:cs="Times New Roman"/>
          <w:sz w:val="28"/>
          <w:szCs w:val="28"/>
        </w:rPr>
        <w:t>непрерывность и преемственность педагогического процесса;</w:t>
      </w:r>
    </w:p>
    <w:p w:rsidR="00DD28B8" w:rsidRPr="00924F7A" w:rsidRDefault="00DD28B8" w:rsidP="00F22750">
      <w:pPr>
        <w:numPr>
          <w:ilvl w:val="0"/>
          <w:numId w:val="12"/>
        </w:numPr>
        <w:spacing w:after="0" w:line="360" w:lineRule="auto"/>
        <w:jc w:val="both"/>
        <w:rPr>
          <w:rFonts w:ascii="Times New Roman" w:eastAsia="Calibri" w:hAnsi="Times New Roman" w:cs="Times New Roman"/>
          <w:sz w:val="28"/>
          <w:szCs w:val="28"/>
        </w:rPr>
      </w:pPr>
      <w:r w:rsidRPr="00924F7A">
        <w:rPr>
          <w:rFonts w:ascii="Times New Roman" w:eastAsia="Calibri" w:hAnsi="Times New Roman" w:cs="Times New Roman"/>
          <w:sz w:val="28"/>
          <w:szCs w:val="28"/>
        </w:rPr>
        <w:t>дифференцированный подход к каждому ребёнку, максимальный учёт его психологических особенностей, возможностей и интересов;</w:t>
      </w:r>
    </w:p>
    <w:p w:rsidR="00DD28B8" w:rsidRPr="00924F7A" w:rsidRDefault="00DD28B8" w:rsidP="00F22750">
      <w:pPr>
        <w:numPr>
          <w:ilvl w:val="0"/>
          <w:numId w:val="12"/>
        </w:numPr>
        <w:spacing w:after="0" w:line="360" w:lineRule="auto"/>
        <w:jc w:val="both"/>
        <w:rPr>
          <w:rFonts w:ascii="Times New Roman" w:eastAsia="Calibri" w:hAnsi="Times New Roman" w:cs="Times New Roman"/>
          <w:sz w:val="28"/>
          <w:szCs w:val="28"/>
        </w:rPr>
      </w:pPr>
      <w:r w:rsidRPr="00924F7A">
        <w:rPr>
          <w:rFonts w:ascii="Times New Roman" w:eastAsia="Calibri" w:hAnsi="Times New Roman" w:cs="Times New Roman"/>
          <w:sz w:val="28"/>
          <w:szCs w:val="28"/>
        </w:rPr>
        <w:t>рациональное сочетание разных видов деятельности; адекватный возрасту баланс интеллектуальных, эмоциональных и двигательных нагрузок;</w:t>
      </w:r>
    </w:p>
    <w:p w:rsidR="00DD28B8" w:rsidRPr="00924F7A" w:rsidRDefault="00DD28B8" w:rsidP="00F22750">
      <w:pPr>
        <w:numPr>
          <w:ilvl w:val="0"/>
          <w:numId w:val="12"/>
        </w:numPr>
        <w:spacing w:after="0" w:line="360" w:lineRule="auto"/>
        <w:jc w:val="both"/>
        <w:rPr>
          <w:rFonts w:ascii="Times New Roman" w:eastAsia="Calibri" w:hAnsi="Times New Roman" w:cs="Times New Roman"/>
          <w:sz w:val="28"/>
          <w:szCs w:val="28"/>
        </w:rPr>
      </w:pPr>
      <w:r w:rsidRPr="00924F7A">
        <w:rPr>
          <w:rFonts w:ascii="Times New Roman" w:eastAsia="Calibri" w:hAnsi="Times New Roman" w:cs="Times New Roman"/>
          <w:sz w:val="28"/>
          <w:szCs w:val="28"/>
        </w:rPr>
        <w:t xml:space="preserve">развивающий характер обучения, основанный на детской активности. </w:t>
      </w:r>
    </w:p>
    <w:p w:rsidR="00DD28B8" w:rsidRPr="00924F7A" w:rsidRDefault="00DD28B8" w:rsidP="00F22750">
      <w:pPr>
        <w:spacing w:after="0" w:line="360" w:lineRule="auto"/>
        <w:ind w:firstLine="567"/>
        <w:jc w:val="both"/>
        <w:rPr>
          <w:rFonts w:ascii="Times New Roman" w:eastAsia="Calibri" w:hAnsi="Times New Roman" w:cs="Times New Roman"/>
          <w:sz w:val="28"/>
          <w:szCs w:val="28"/>
        </w:rPr>
      </w:pPr>
      <w:r w:rsidRPr="00924F7A">
        <w:rPr>
          <w:rFonts w:ascii="Times New Roman" w:eastAsia="Calibri" w:hAnsi="Times New Roman" w:cs="Times New Roman"/>
          <w:sz w:val="28"/>
          <w:szCs w:val="28"/>
        </w:rPr>
        <w:t xml:space="preserve">Интерес и любовь ребёнка к родному краю начинается с ближайшего окружения – со знакомства с детским садом, своей улицей, городом, со страной, её столицей и символами. </w:t>
      </w:r>
    </w:p>
    <w:p w:rsidR="00DD28B8" w:rsidRPr="00924F7A" w:rsidRDefault="00DD28B8" w:rsidP="00F22750">
      <w:pPr>
        <w:spacing w:after="0" w:line="360" w:lineRule="auto"/>
        <w:ind w:firstLine="567"/>
        <w:jc w:val="both"/>
        <w:rPr>
          <w:rFonts w:ascii="Times New Roman" w:eastAsia="Calibri" w:hAnsi="Times New Roman" w:cs="Times New Roman"/>
          <w:sz w:val="28"/>
          <w:szCs w:val="28"/>
        </w:rPr>
      </w:pPr>
      <w:r w:rsidRPr="00924F7A">
        <w:rPr>
          <w:rFonts w:ascii="Times New Roman" w:eastAsia="Calibri" w:hAnsi="Times New Roman" w:cs="Times New Roman"/>
          <w:sz w:val="28"/>
          <w:szCs w:val="28"/>
        </w:rPr>
        <w:t xml:space="preserve">Многие впечатления ребёнка ещё не осознаны им глубоко, но, пропущенные через детское восприятие, они играют огромную роль в становлении личности патриота. </w:t>
      </w:r>
    </w:p>
    <w:p w:rsidR="00DD28B8" w:rsidRPr="00924F7A" w:rsidRDefault="00DD28B8" w:rsidP="00F22750">
      <w:pPr>
        <w:spacing w:after="0" w:line="360" w:lineRule="auto"/>
        <w:ind w:firstLine="567"/>
        <w:jc w:val="both"/>
        <w:rPr>
          <w:rFonts w:ascii="Times New Roman" w:eastAsia="Calibri" w:hAnsi="Times New Roman" w:cs="Times New Roman"/>
          <w:sz w:val="28"/>
          <w:szCs w:val="28"/>
        </w:rPr>
      </w:pPr>
      <w:r w:rsidRPr="00924F7A">
        <w:rPr>
          <w:rFonts w:ascii="Times New Roman" w:eastAsia="Calibri" w:hAnsi="Times New Roman" w:cs="Times New Roman"/>
          <w:sz w:val="28"/>
          <w:szCs w:val="28"/>
        </w:rPr>
        <w:t>Патриотическое воспитание начинается с рождения. В любом возрасте ребёнок знакомится с окружающим его миром.</w:t>
      </w:r>
    </w:p>
    <w:p w:rsidR="00DD28B8" w:rsidRPr="00924F7A" w:rsidRDefault="00DD28B8" w:rsidP="00F22750">
      <w:pPr>
        <w:spacing w:after="0" w:line="360" w:lineRule="auto"/>
        <w:ind w:firstLine="567"/>
        <w:jc w:val="both"/>
        <w:rPr>
          <w:rFonts w:ascii="Times New Roman" w:eastAsia="Calibri" w:hAnsi="Times New Roman" w:cs="Times New Roman"/>
          <w:sz w:val="28"/>
          <w:szCs w:val="28"/>
        </w:rPr>
      </w:pPr>
      <w:r w:rsidRPr="00924F7A">
        <w:rPr>
          <w:rFonts w:ascii="Times New Roman" w:eastAsia="Calibri" w:hAnsi="Times New Roman" w:cs="Times New Roman"/>
          <w:sz w:val="28"/>
          <w:szCs w:val="28"/>
        </w:rPr>
        <w:t xml:space="preserve">Придя в детский </w:t>
      </w:r>
      <w:proofErr w:type="gramStart"/>
      <w:r w:rsidRPr="00924F7A">
        <w:rPr>
          <w:rFonts w:ascii="Times New Roman" w:eastAsia="Calibri" w:hAnsi="Times New Roman" w:cs="Times New Roman"/>
          <w:sz w:val="28"/>
          <w:szCs w:val="28"/>
        </w:rPr>
        <w:t>сад</w:t>
      </w:r>
      <w:proofErr w:type="gramEnd"/>
      <w:r w:rsidRPr="00924F7A">
        <w:rPr>
          <w:rFonts w:ascii="Times New Roman" w:eastAsia="Calibri" w:hAnsi="Times New Roman" w:cs="Times New Roman"/>
          <w:sz w:val="28"/>
          <w:szCs w:val="28"/>
        </w:rPr>
        <w:t xml:space="preserve"> ребёнок продолжает патриотическое воспитание. Во второй младшей группе детей знакомят с детским садом и его </w:t>
      </w:r>
      <w:r w:rsidRPr="00924F7A">
        <w:rPr>
          <w:rFonts w:ascii="Times New Roman" w:eastAsia="Calibri" w:hAnsi="Times New Roman" w:cs="Times New Roman"/>
          <w:sz w:val="28"/>
          <w:szCs w:val="28"/>
        </w:rPr>
        <w:lastRenderedPageBreak/>
        <w:t xml:space="preserve">территорией, а также с </w:t>
      </w:r>
      <w:proofErr w:type="gramStart"/>
      <w:r w:rsidRPr="00924F7A">
        <w:rPr>
          <w:rFonts w:ascii="Times New Roman" w:eastAsia="Calibri" w:hAnsi="Times New Roman" w:cs="Times New Roman"/>
          <w:sz w:val="28"/>
          <w:szCs w:val="28"/>
        </w:rPr>
        <w:t>тем</w:t>
      </w:r>
      <w:proofErr w:type="gramEnd"/>
      <w:r w:rsidRPr="00924F7A">
        <w:rPr>
          <w:rFonts w:ascii="Times New Roman" w:eastAsia="Calibri" w:hAnsi="Times New Roman" w:cs="Times New Roman"/>
          <w:sz w:val="28"/>
          <w:szCs w:val="28"/>
        </w:rPr>
        <w:t xml:space="preserve"> что находится рядом, с улицей на которой живёт ребёнок.</w:t>
      </w:r>
    </w:p>
    <w:p w:rsidR="00DD28B8" w:rsidRPr="00924F7A" w:rsidRDefault="00DD28B8" w:rsidP="00F22750">
      <w:pPr>
        <w:spacing w:after="0" w:line="360" w:lineRule="auto"/>
        <w:ind w:firstLine="567"/>
        <w:jc w:val="both"/>
        <w:rPr>
          <w:rFonts w:ascii="Times New Roman" w:eastAsia="Calibri" w:hAnsi="Times New Roman" w:cs="Times New Roman"/>
          <w:sz w:val="28"/>
          <w:szCs w:val="28"/>
        </w:rPr>
      </w:pPr>
      <w:r w:rsidRPr="00924F7A">
        <w:rPr>
          <w:rFonts w:ascii="Times New Roman" w:eastAsia="Calibri" w:hAnsi="Times New Roman" w:cs="Times New Roman"/>
          <w:sz w:val="28"/>
          <w:szCs w:val="28"/>
        </w:rPr>
        <w:t>В средней группе ребёнку дают представления о его малой Родине. О родном крае.</w:t>
      </w:r>
    </w:p>
    <w:p w:rsidR="00DD28B8" w:rsidRPr="00924F7A" w:rsidRDefault="00DD28B8" w:rsidP="00F22750">
      <w:pPr>
        <w:spacing w:after="0" w:line="360" w:lineRule="auto"/>
        <w:ind w:firstLine="567"/>
        <w:jc w:val="both"/>
        <w:rPr>
          <w:rFonts w:ascii="Times New Roman" w:eastAsia="Calibri" w:hAnsi="Times New Roman" w:cs="Times New Roman"/>
          <w:sz w:val="28"/>
          <w:szCs w:val="28"/>
        </w:rPr>
      </w:pPr>
      <w:r w:rsidRPr="00924F7A">
        <w:rPr>
          <w:rFonts w:ascii="Times New Roman" w:eastAsia="Calibri" w:hAnsi="Times New Roman" w:cs="Times New Roman"/>
          <w:sz w:val="28"/>
          <w:szCs w:val="28"/>
        </w:rPr>
        <w:t xml:space="preserve">И уже в старшей группе детей знакомят с символами государства и родного края (гербом, флагом, гимном). </w:t>
      </w:r>
    </w:p>
    <w:p w:rsidR="00DD28B8" w:rsidRPr="00924F7A" w:rsidRDefault="00DD28B8" w:rsidP="00F22750">
      <w:pPr>
        <w:spacing w:after="0" w:line="360" w:lineRule="auto"/>
        <w:ind w:firstLine="567"/>
        <w:jc w:val="both"/>
        <w:rPr>
          <w:rFonts w:ascii="Times New Roman" w:eastAsia="Calibri" w:hAnsi="Times New Roman" w:cs="Times New Roman"/>
          <w:sz w:val="28"/>
          <w:szCs w:val="28"/>
        </w:rPr>
      </w:pPr>
      <w:r w:rsidRPr="00924F7A">
        <w:rPr>
          <w:rFonts w:ascii="Times New Roman" w:eastAsia="Calibri" w:hAnsi="Times New Roman" w:cs="Times New Roman"/>
          <w:sz w:val="28"/>
          <w:szCs w:val="28"/>
        </w:rPr>
        <w:t>Реализовать эту задачу можно посредством проведения бесед, рассматриванием иллюстраций, игр-бесед, которые можно проводить дифференцированно в утренние и вечерние часы; дидактических игр, которые лучше проводить в индивидуальной форме; игр – путешествий, экскурсий, а также различных досуговых мероприятий и чтения художественной литературы.</w:t>
      </w:r>
    </w:p>
    <w:p w:rsidR="00DD28B8" w:rsidRPr="00924F7A" w:rsidRDefault="00DD28B8" w:rsidP="00F22750">
      <w:pPr>
        <w:spacing w:after="0" w:line="360" w:lineRule="auto"/>
        <w:ind w:firstLine="567"/>
        <w:jc w:val="both"/>
        <w:rPr>
          <w:rFonts w:ascii="Times New Roman" w:eastAsia="Calibri" w:hAnsi="Times New Roman" w:cs="Times New Roman"/>
          <w:sz w:val="28"/>
          <w:szCs w:val="28"/>
        </w:rPr>
      </w:pPr>
      <w:r w:rsidRPr="00924F7A">
        <w:rPr>
          <w:rFonts w:ascii="Times New Roman" w:eastAsia="Calibri" w:hAnsi="Times New Roman" w:cs="Times New Roman"/>
          <w:sz w:val="28"/>
          <w:szCs w:val="28"/>
        </w:rPr>
        <w:t>Формируя представления детей о государственных символах России – флаге, гербе, гимне, надо подвести детей к пониманию того, что символы не просто обозначают, а описывают, раскрывают явления. Так, например содержание беседы о символах России может быть таким:</w:t>
      </w:r>
    </w:p>
    <w:p w:rsidR="00DD28B8" w:rsidRPr="00924F7A" w:rsidRDefault="00DD28B8" w:rsidP="00F22750">
      <w:pPr>
        <w:spacing w:after="0" w:line="360" w:lineRule="auto"/>
        <w:ind w:firstLine="567"/>
        <w:jc w:val="both"/>
        <w:rPr>
          <w:rFonts w:ascii="Times New Roman" w:eastAsia="Calibri" w:hAnsi="Times New Roman" w:cs="Times New Roman"/>
          <w:sz w:val="28"/>
          <w:szCs w:val="28"/>
        </w:rPr>
      </w:pPr>
      <w:r w:rsidRPr="00924F7A">
        <w:rPr>
          <w:rFonts w:ascii="Times New Roman" w:eastAsia="Calibri" w:hAnsi="Times New Roman" w:cs="Times New Roman"/>
          <w:sz w:val="28"/>
          <w:szCs w:val="28"/>
        </w:rPr>
        <w:t>- У каждой страны есть свои государственные символы. Это флаг, герб, гимн. К ним надо относится с уважением</w:t>
      </w:r>
      <w:proofErr w:type="gramStart"/>
      <w:r w:rsidRPr="00924F7A">
        <w:rPr>
          <w:rFonts w:ascii="Times New Roman" w:eastAsia="Calibri" w:hAnsi="Times New Roman" w:cs="Times New Roman"/>
          <w:sz w:val="28"/>
          <w:szCs w:val="28"/>
        </w:rPr>
        <w:t>.(</w:t>
      </w:r>
      <w:proofErr w:type="gramEnd"/>
      <w:r w:rsidRPr="00924F7A">
        <w:rPr>
          <w:rFonts w:ascii="Times New Roman" w:eastAsia="Calibri" w:hAnsi="Times New Roman" w:cs="Times New Roman"/>
          <w:sz w:val="28"/>
          <w:szCs w:val="28"/>
        </w:rPr>
        <w:t>показать иллюстрации с гербом и гимном).</w:t>
      </w:r>
    </w:p>
    <w:p w:rsidR="00DD28B8" w:rsidRPr="00924F7A" w:rsidRDefault="00DD28B8" w:rsidP="00F22750">
      <w:pPr>
        <w:spacing w:after="0" w:line="360" w:lineRule="auto"/>
        <w:ind w:firstLine="567"/>
        <w:jc w:val="both"/>
        <w:rPr>
          <w:rFonts w:ascii="Times New Roman" w:eastAsia="Calibri" w:hAnsi="Times New Roman" w:cs="Times New Roman"/>
          <w:sz w:val="28"/>
          <w:szCs w:val="28"/>
        </w:rPr>
      </w:pPr>
      <w:r w:rsidRPr="00924F7A">
        <w:rPr>
          <w:rFonts w:ascii="Times New Roman" w:eastAsia="Calibri" w:hAnsi="Times New Roman" w:cs="Times New Roman"/>
          <w:sz w:val="28"/>
          <w:szCs w:val="28"/>
        </w:rPr>
        <w:t xml:space="preserve">- Флаг символизирует нашу Родину. Он развевается над зданием правительства, флаги вывешивают во время праздников, поднимают во время побед. На флаге России изображены 3 полосы разного цвета. Каждая полоса имеет своё значение.    </w:t>
      </w:r>
    </w:p>
    <w:p w:rsidR="00DD28B8" w:rsidRPr="00924F7A" w:rsidRDefault="00DD28B8" w:rsidP="00F22750">
      <w:pPr>
        <w:spacing w:after="0" w:line="360" w:lineRule="auto"/>
        <w:jc w:val="both"/>
        <w:rPr>
          <w:rFonts w:ascii="Times New Roman" w:eastAsia="Calibri" w:hAnsi="Times New Roman" w:cs="Times New Roman"/>
          <w:sz w:val="28"/>
          <w:szCs w:val="28"/>
        </w:rPr>
      </w:pPr>
      <w:r w:rsidRPr="00924F7A">
        <w:rPr>
          <w:rFonts w:ascii="Times New Roman" w:eastAsia="Calibri" w:hAnsi="Times New Roman" w:cs="Times New Roman"/>
          <w:sz w:val="28"/>
          <w:szCs w:val="28"/>
        </w:rPr>
        <w:t xml:space="preserve">        Заучивание стихотворения В.Степанова «Флаг России»</w:t>
      </w:r>
    </w:p>
    <w:p w:rsidR="00146641" w:rsidRPr="00924F7A" w:rsidRDefault="00DD28B8" w:rsidP="00F22750">
      <w:pPr>
        <w:spacing w:line="240" w:lineRule="auto"/>
        <w:jc w:val="both"/>
        <w:rPr>
          <w:rFonts w:ascii="Times New Roman" w:hAnsi="Times New Roman" w:cs="Times New Roman"/>
          <w:sz w:val="28"/>
          <w:szCs w:val="28"/>
        </w:rPr>
      </w:pPr>
      <w:r w:rsidRPr="00924F7A">
        <w:rPr>
          <w:rFonts w:ascii="Times New Roman" w:hAnsi="Times New Roman" w:cs="Times New Roman"/>
          <w:sz w:val="28"/>
          <w:szCs w:val="28"/>
        </w:rPr>
        <w:t xml:space="preserve">                               Белый цвет - берёзка,</w:t>
      </w:r>
    </w:p>
    <w:p w:rsidR="00DD28B8" w:rsidRPr="00924F7A" w:rsidRDefault="00DD28B8" w:rsidP="00F22750">
      <w:pPr>
        <w:spacing w:line="240" w:lineRule="auto"/>
        <w:jc w:val="both"/>
        <w:rPr>
          <w:rFonts w:ascii="Times New Roman" w:hAnsi="Times New Roman" w:cs="Times New Roman"/>
          <w:sz w:val="28"/>
          <w:szCs w:val="28"/>
        </w:rPr>
      </w:pPr>
      <w:r w:rsidRPr="00924F7A">
        <w:rPr>
          <w:rFonts w:ascii="Times New Roman" w:hAnsi="Times New Roman" w:cs="Times New Roman"/>
          <w:sz w:val="28"/>
          <w:szCs w:val="28"/>
        </w:rPr>
        <w:t xml:space="preserve">                               Синий -  неба цвет.</w:t>
      </w:r>
    </w:p>
    <w:p w:rsidR="00DD28B8" w:rsidRPr="00924F7A" w:rsidRDefault="00DD28B8" w:rsidP="00F22750">
      <w:pPr>
        <w:spacing w:line="240" w:lineRule="auto"/>
        <w:jc w:val="both"/>
        <w:rPr>
          <w:rFonts w:ascii="Times New Roman" w:hAnsi="Times New Roman" w:cs="Times New Roman"/>
          <w:sz w:val="28"/>
          <w:szCs w:val="28"/>
        </w:rPr>
      </w:pPr>
      <w:r w:rsidRPr="00924F7A">
        <w:rPr>
          <w:rFonts w:ascii="Times New Roman" w:hAnsi="Times New Roman" w:cs="Times New Roman"/>
          <w:sz w:val="28"/>
          <w:szCs w:val="28"/>
        </w:rPr>
        <w:t xml:space="preserve">                               </w:t>
      </w:r>
      <w:proofErr w:type="gramStart"/>
      <w:r w:rsidRPr="00924F7A">
        <w:rPr>
          <w:rFonts w:ascii="Times New Roman" w:hAnsi="Times New Roman" w:cs="Times New Roman"/>
          <w:sz w:val="28"/>
          <w:szCs w:val="28"/>
        </w:rPr>
        <w:t>Красная</w:t>
      </w:r>
      <w:proofErr w:type="gramEnd"/>
      <w:r w:rsidRPr="00924F7A">
        <w:rPr>
          <w:rFonts w:ascii="Times New Roman" w:hAnsi="Times New Roman" w:cs="Times New Roman"/>
          <w:sz w:val="28"/>
          <w:szCs w:val="28"/>
        </w:rPr>
        <w:t xml:space="preserve"> полоска-солнечный рассвет.</w:t>
      </w:r>
    </w:p>
    <w:p w:rsidR="00DD28B8" w:rsidRPr="00924F7A" w:rsidRDefault="00DD28B8" w:rsidP="00F22750">
      <w:pPr>
        <w:spacing w:line="240" w:lineRule="auto"/>
        <w:jc w:val="both"/>
        <w:rPr>
          <w:rFonts w:ascii="Times New Roman" w:hAnsi="Times New Roman" w:cs="Times New Roman"/>
          <w:sz w:val="28"/>
          <w:szCs w:val="28"/>
        </w:rPr>
      </w:pPr>
    </w:p>
    <w:p w:rsidR="00DD28B8" w:rsidRPr="00924F7A" w:rsidRDefault="00DD28B8" w:rsidP="00F22750">
      <w:pPr>
        <w:spacing w:line="240" w:lineRule="auto"/>
        <w:jc w:val="both"/>
        <w:rPr>
          <w:rFonts w:ascii="Times New Roman" w:hAnsi="Times New Roman" w:cs="Times New Roman"/>
          <w:sz w:val="28"/>
          <w:szCs w:val="28"/>
        </w:rPr>
      </w:pPr>
    </w:p>
    <w:p w:rsidR="00DD28B8" w:rsidRPr="00924F7A" w:rsidRDefault="00DD28B8" w:rsidP="00F22750">
      <w:pPr>
        <w:spacing w:line="240" w:lineRule="auto"/>
        <w:jc w:val="both"/>
        <w:rPr>
          <w:rFonts w:ascii="Times New Roman" w:hAnsi="Times New Roman" w:cs="Times New Roman"/>
          <w:sz w:val="28"/>
          <w:szCs w:val="28"/>
        </w:rPr>
      </w:pPr>
    </w:p>
    <w:p w:rsidR="00DD28B8" w:rsidRPr="00924F7A" w:rsidRDefault="00DD28B8" w:rsidP="00F22750">
      <w:pPr>
        <w:spacing w:after="0" w:line="360" w:lineRule="auto"/>
        <w:jc w:val="both"/>
        <w:rPr>
          <w:rFonts w:ascii="Times New Roman" w:eastAsia="Calibri" w:hAnsi="Times New Roman" w:cs="Times New Roman"/>
          <w:sz w:val="28"/>
          <w:szCs w:val="28"/>
        </w:rPr>
      </w:pPr>
      <w:r w:rsidRPr="00924F7A">
        <w:rPr>
          <w:rFonts w:ascii="Times New Roman" w:eastAsia="Calibri" w:hAnsi="Times New Roman" w:cs="Times New Roman"/>
          <w:sz w:val="28"/>
          <w:szCs w:val="28"/>
        </w:rPr>
        <w:lastRenderedPageBreak/>
        <w:t>О гербах можно рассказать то, что они появились очень давно. Это был отличительный знак рыцарей. Служил он для того, чтобы можно было отличить друг от друга закованных в железные доспехи воинов. Такой символ появился на рыцарских щитах. Шло время, не стало рыцарей, но остались гербы. Герб является знаком отличия, эмблемой государства. Его изображение помещается на флагах, печатях, монетах, на паспорте гражданина России, на пограничных столбах, на зданиях, где работает правительство. Посмотрите на герб нашего государства. Что на нём изображено?</w:t>
      </w:r>
    </w:p>
    <w:p w:rsidR="00DD28B8" w:rsidRPr="00924F7A" w:rsidRDefault="00DD28B8" w:rsidP="00F22750">
      <w:pPr>
        <w:spacing w:after="0" w:line="360" w:lineRule="auto"/>
        <w:ind w:firstLine="567"/>
        <w:jc w:val="both"/>
        <w:rPr>
          <w:rFonts w:ascii="Times New Roman" w:eastAsia="Calibri" w:hAnsi="Times New Roman" w:cs="Times New Roman"/>
          <w:sz w:val="28"/>
          <w:szCs w:val="28"/>
        </w:rPr>
      </w:pPr>
      <w:r w:rsidRPr="00924F7A">
        <w:rPr>
          <w:rFonts w:ascii="Times New Roman" w:eastAsia="Calibri" w:hAnsi="Times New Roman" w:cs="Times New Roman"/>
          <w:sz w:val="28"/>
          <w:szCs w:val="28"/>
        </w:rPr>
        <w:t xml:space="preserve"> На нём изображён орёл с двумя головами, у орла раскрытые крылья, на головах короны, в одной лапе орёл держит золотой шар, а в другой жезл. Каждый элемент герба имеет своё значение.</w:t>
      </w:r>
    </w:p>
    <w:p w:rsidR="00DD28B8" w:rsidRPr="00924F7A" w:rsidRDefault="00DD28B8" w:rsidP="00F22750">
      <w:pPr>
        <w:spacing w:after="0" w:line="360" w:lineRule="auto"/>
        <w:ind w:firstLine="567"/>
        <w:jc w:val="both"/>
        <w:rPr>
          <w:rFonts w:ascii="Times New Roman" w:eastAsia="Calibri" w:hAnsi="Times New Roman" w:cs="Times New Roman"/>
          <w:sz w:val="28"/>
          <w:szCs w:val="28"/>
        </w:rPr>
      </w:pPr>
      <w:r w:rsidRPr="00924F7A">
        <w:rPr>
          <w:rFonts w:ascii="Times New Roman" w:eastAsia="Calibri" w:hAnsi="Times New Roman" w:cs="Times New Roman"/>
          <w:sz w:val="28"/>
          <w:szCs w:val="28"/>
        </w:rPr>
        <w:t>Заучивание стихотворения В.Степанова «Герб России</w:t>
      </w:r>
    </w:p>
    <w:p w:rsidR="00DD28B8" w:rsidRPr="00924F7A" w:rsidRDefault="00DD28B8" w:rsidP="00F22750">
      <w:pPr>
        <w:spacing w:after="0" w:line="360" w:lineRule="auto"/>
        <w:jc w:val="both"/>
        <w:rPr>
          <w:rFonts w:ascii="Times New Roman" w:eastAsia="Calibri" w:hAnsi="Times New Roman" w:cs="Times New Roman"/>
          <w:sz w:val="28"/>
          <w:szCs w:val="28"/>
        </w:rPr>
      </w:pPr>
      <w:r w:rsidRPr="00924F7A">
        <w:rPr>
          <w:rFonts w:ascii="Times New Roman" w:hAnsi="Times New Roman" w:cs="Times New Roman"/>
          <w:sz w:val="28"/>
          <w:szCs w:val="28"/>
        </w:rPr>
        <w:t xml:space="preserve">                                        </w:t>
      </w:r>
      <w:r w:rsidRPr="00924F7A">
        <w:rPr>
          <w:rFonts w:ascii="Times New Roman" w:eastAsia="Calibri" w:hAnsi="Times New Roman" w:cs="Times New Roman"/>
          <w:sz w:val="28"/>
          <w:szCs w:val="28"/>
        </w:rPr>
        <w:t xml:space="preserve">У России величавой </w:t>
      </w:r>
    </w:p>
    <w:p w:rsidR="00DD28B8" w:rsidRPr="00924F7A" w:rsidRDefault="00DD28B8" w:rsidP="00F22750">
      <w:pPr>
        <w:spacing w:after="0" w:line="360" w:lineRule="auto"/>
        <w:jc w:val="both"/>
        <w:rPr>
          <w:rFonts w:ascii="Times New Roman" w:eastAsia="Calibri" w:hAnsi="Times New Roman" w:cs="Times New Roman"/>
          <w:sz w:val="28"/>
          <w:szCs w:val="28"/>
        </w:rPr>
      </w:pPr>
      <w:r w:rsidRPr="00924F7A">
        <w:rPr>
          <w:rFonts w:ascii="Times New Roman" w:hAnsi="Times New Roman" w:cs="Times New Roman"/>
          <w:sz w:val="28"/>
          <w:szCs w:val="28"/>
        </w:rPr>
        <w:t xml:space="preserve">                                        </w:t>
      </w:r>
      <w:r w:rsidRPr="00924F7A">
        <w:rPr>
          <w:rFonts w:ascii="Times New Roman" w:eastAsia="Calibri" w:hAnsi="Times New Roman" w:cs="Times New Roman"/>
          <w:sz w:val="28"/>
          <w:szCs w:val="28"/>
        </w:rPr>
        <w:t>На гербе орёл двуглавый,</w:t>
      </w:r>
    </w:p>
    <w:p w:rsidR="00DD28B8" w:rsidRPr="00924F7A" w:rsidRDefault="00DD28B8" w:rsidP="00F22750">
      <w:pPr>
        <w:spacing w:after="0" w:line="360" w:lineRule="auto"/>
        <w:jc w:val="both"/>
        <w:rPr>
          <w:rFonts w:ascii="Times New Roman" w:eastAsia="Calibri" w:hAnsi="Times New Roman" w:cs="Times New Roman"/>
          <w:sz w:val="28"/>
          <w:szCs w:val="28"/>
        </w:rPr>
      </w:pPr>
      <w:r w:rsidRPr="00924F7A">
        <w:rPr>
          <w:rFonts w:ascii="Times New Roman" w:hAnsi="Times New Roman" w:cs="Times New Roman"/>
          <w:sz w:val="28"/>
          <w:szCs w:val="28"/>
        </w:rPr>
        <w:t xml:space="preserve">                                       </w:t>
      </w:r>
      <w:r w:rsidRPr="00924F7A">
        <w:rPr>
          <w:rFonts w:ascii="Times New Roman" w:eastAsia="Calibri" w:hAnsi="Times New Roman" w:cs="Times New Roman"/>
          <w:sz w:val="28"/>
          <w:szCs w:val="28"/>
        </w:rPr>
        <w:t>Чтоб на запад, на восток</w:t>
      </w:r>
    </w:p>
    <w:p w:rsidR="00DD28B8" w:rsidRPr="00924F7A" w:rsidRDefault="00DD28B8" w:rsidP="00F22750">
      <w:pPr>
        <w:spacing w:after="0" w:line="360" w:lineRule="auto"/>
        <w:jc w:val="both"/>
        <w:rPr>
          <w:rFonts w:ascii="Times New Roman" w:eastAsia="Calibri" w:hAnsi="Times New Roman" w:cs="Times New Roman"/>
          <w:sz w:val="28"/>
          <w:szCs w:val="28"/>
        </w:rPr>
      </w:pPr>
      <w:r w:rsidRPr="00924F7A">
        <w:rPr>
          <w:rFonts w:ascii="Times New Roman" w:hAnsi="Times New Roman" w:cs="Times New Roman"/>
          <w:sz w:val="28"/>
          <w:szCs w:val="28"/>
        </w:rPr>
        <w:t xml:space="preserve">                                       </w:t>
      </w:r>
      <w:r w:rsidRPr="00924F7A">
        <w:rPr>
          <w:rFonts w:ascii="Times New Roman" w:eastAsia="Calibri" w:hAnsi="Times New Roman" w:cs="Times New Roman"/>
          <w:sz w:val="28"/>
          <w:szCs w:val="28"/>
        </w:rPr>
        <w:t>Он смотреть бы сразу мог.</w:t>
      </w:r>
    </w:p>
    <w:p w:rsidR="00DD28B8" w:rsidRPr="00924F7A" w:rsidRDefault="00DD28B8" w:rsidP="00F22750">
      <w:pPr>
        <w:spacing w:after="0" w:line="360" w:lineRule="auto"/>
        <w:jc w:val="both"/>
        <w:rPr>
          <w:rFonts w:ascii="Times New Roman" w:eastAsia="Calibri" w:hAnsi="Times New Roman" w:cs="Times New Roman"/>
          <w:sz w:val="28"/>
          <w:szCs w:val="28"/>
        </w:rPr>
      </w:pPr>
      <w:r w:rsidRPr="00924F7A">
        <w:rPr>
          <w:rFonts w:ascii="Times New Roman" w:hAnsi="Times New Roman" w:cs="Times New Roman"/>
          <w:sz w:val="28"/>
          <w:szCs w:val="28"/>
        </w:rPr>
        <w:t xml:space="preserve">                                       </w:t>
      </w:r>
      <w:r w:rsidRPr="00924F7A">
        <w:rPr>
          <w:rFonts w:ascii="Times New Roman" w:eastAsia="Calibri" w:hAnsi="Times New Roman" w:cs="Times New Roman"/>
          <w:sz w:val="28"/>
          <w:szCs w:val="28"/>
        </w:rPr>
        <w:t>Сильный, мудрый он и гордый.</w:t>
      </w:r>
    </w:p>
    <w:p w:rsidR="00DD28B8" w:rsidRPr="00924F7A" w:rsidRDefault="00DD28B8" w:rsidP="00F22750">
      <w:pPr>
        <w:spacing w:line="240" w:lineRule="auto"/>
        <w:jc w:val="both"/>
        <w:rPr>
          <w:rFonts w:ascii="Times New Roman" w:hAnsi="Times New Roman" w:cs="Times New Roman"/>
          <w:sz w:val="28"/>
          <w:szCs w:val="28"/>
        </w:rPr>
      </w:pPr>
      <w:r w:rsidRPr="00924F7A">
        <w:rPr>
          <w:rFonts w:ascii="Times New Roman" w:hAnsi="Times New Roman" w:cs="Times New Roman"/>
          <w:sz w:val="28"/>
          <w:szCs w:val="28"/>
        </w:rPr>
        <w:t xml:space="preserve">                                       </w:t>
      </w:r>
      <w:r w:rsidRPr="00924F7A">
        <w:rPr>
          <w:rFonts w:ascii="Times New Roman" w:eastAsia="Calibri" w:hAnsi="Times New Roman" w:cs="Times New Roman"/>
          <w:sz w:val="28"/>
          <w:szCs w:val="28"/>
        </w:rPr>
        <w:t>Он – России дух свободный.</w:t>
      </w:r>
    </w:p>
    <w:p w:rsidR="00DD28B8" w:rsidRPr="00924F7A" w:rsidRDefault="00DD28B8" w:rsidP="00F22750">
      <w:pPr>
        <w:spacing w:after="0" w:line="360" w:lineRule="auto"/>
        <w:ind w:firstLine="567"/>
        <w:jc w:val="both"/>
        <w:rPr>
          <w:rFonts w:ascii="Times New Roman" w:eastAsia="Calibri" w:hAnsi="Times New Roman" w:cs="Times New Roman"/>
          <w:sz w:val="28"/>
          <w:szCs w:val="28"/>
        </w:rPr>
      </w:pPr>
      <w:r w:rsidRPr="00924F7A">
        <w:rPr>
          <w:rFonts w:ascii="Times New Roman" w:eastAsia="Calibri" w:hAnsi="Times New Roman" w:cs="Times New Roman"/>
          <w:sz w:val="28"/>
          <w:szCs w:val="28"/>
        </w:rPr>
        <w:t>Знакомя детей с гимном России в начале занятия лучше провести беседу о том, что гимн это самая торжественная песня страны. Гимны появились намного раньше, чем гербы и флаги. Гимн исполняется в особо важных случаях, например, тогда, когда героям вручают награды, когда спортсмены получают золотые медали на соревнованиях. Знаменитый поэт Сергей Михалков, который сочинил много сказок и стихов для детей, написал слова для нашего гимна, а А.В.Александров – музыку.</w:t>
      </w:r>
    </w:p>
    <w:p w:rsidR="00DD28B8" w:rsidRPr="00924F7A" w:rsidRDefault="00DD28B8" w:rsidP="00F22750">
      <w:pPr>
        <w:spacing w:after="0" w:line="360" w:lineRule="auto"/>
        <w:ind w:firstLine="567"/>
        <w:jc w:val="both"/>
        <w:rPr>
          <w:rFonts w:ascii="Times New Roman" w:eastAsia="Calibri" w:hAnsi="Times New Roman" w:cs="Times New Roman"/>
          <w:sz w:val="28"/>
          <w:szCs w:val="28"/>
        </w:rPr>
      </w:pPr>
      <w:r w:rsidRPr="00924F7A">
        <w:rPr>
          <w:rFonts w:ascii="Times New Roman" w:eastAsia="Calibri" w:hAnsi="Times New Roman" w:cs="Times New Roman"/>
          <w:sz w:val="28"/>
          <w:szCs w:val="28"/>
        </w:rPr>
        <w:t>После беседы следует включить гимн для прослушивания. Слова гимна заучить наизусть можно в нерегламентированной деятельности.</w:t>
      </w:r>
    </w:p>
    <w:p w:rsidR="00F8104A" w:rsidRPr="00924F7A" w:rsidRDefault="00DD28B8" w:rsidP="00F22750">
      <w:pPr>
        <w:spacing w:line="360" w:lineRule="auto"/>
        <w:ind w:left="720"/>
        <w:jc w:val="both"/>
        <w:rPr>
          <w:rFonts w:ascii="Times New Roman" w:hAnsi="Times New Roman" w:cs="Times New Roman"/>
          <w:i/>
          <w:sz w:val="28"/>
          <w:szCs w:val="28"/>
        </w:rPr>
      </w:pPr>
      <w:r w:rsidRPr="00924F7A">
        <w:rPr>
          <w:rFonts w:ascii="Times New Roman" w:eastAsia="Calibri" w:hAnsi="Times New Roman" w:cs="Times New Roman"/>
          <w:sz w:val="28"/>
          <w:szCs w:val="28"/>
        </w:rPr>
        <w:t xml:space="preserve">При знакомстве с символикой родного края можно рассказать </w:t>
      </w:r>
      <w:r w:rsidR="00F8104A" w:rsidRPr="00924F7A">
        <w:rPr>
          <w:rFonts w:ascii="Times New Roman" w:hAnsi="Times New Roman" w:cs="Times New Roman"/>
          <w:sz w:val="28"/>
          <w:szCs w:val="28"/>
        </w:rPr>
        <w:t>следующее:</w:t>
      </w:r>
    </w:p>
    <w:p w:rsidR="0057732F" w:rsidRPr="00924F7A" w:rsidRDefault="0057732F" w:rsidP="00F22750">
      <w:pPr>
        <w:spacing w:line="360" w:lineRule="auto"/>
        <w:ind w:left="720"/>
        <w:jc w:val="both"/>
        <w:rPr>
          <w:rFonts w:ascii="Times New Roman" w:hAnsi="Times New Roman" w:cs="Times New Roman"/>
          <w:sz w:val="28"/>
          <w:szCs w:val="28"/>
          <w:u w:val="single"/>
        </w:rPr>
      </w:pPr>
      <w:r w:rsidRPr="00924F7A">
        <w:rPr>
          <w:rFonts w:ascii="Times New Roman" w:hAnsi="Times New Roman" w:cs="Times New Roman"/>
          <w:sz w:val="28"/>
          <w:szCs w:val="28"/>
          <w:u w:val="single"/>
        </w:rPr>
        <w:lastRenderedPageBreak/>
        <w:t>Герб Челябинской области</w:t>
      </w:r>
    </w:p>
    <w:p w:rsidR="001574BA" w:rsidRPr="00924F7A" w:rsidRDefault="001574BA" w:rsidP="00F22750">
      <w:pPr>
        <w:pStyle w:val="a4"/>
        <w:numPr>
          <w:ilvl w:val="0"/>
          <w:numId w:val="13"/>
        </w:numPr>
        <w:spacing w:line="360" w:lineRule="auto"/>
        <w:jc w:val="both"/>
        <w:rPr>
          <w:rFonts w:ascii="Times New Roman" w:hAnsi="Times New Roman" w:cs="Times New Roman"/>
          <w:i/>
          <w:sz w:val="28"/>
          <w:szCs w:val="28"/>
          <w:u w:val="single"/>
        </w:rPr>
      </w:pPr>
      <w:r w:rsidRPr="00924F7A">
        <w:rPr>
          <w:rFonts w:ascii="Times New Roman" w:hAnsi="Times New Roman" w:cs="Times New Roman"/>
          <w:i/>
          <w:sz w:val="28"/>
          <w:szCs w:val="28"/>
          <w:shd w:val="clear" w:color="auto" w:fill="FFFFFF"/>
        </w:rPr>
        <w:t>В Челябинской области верблюды не водятся, однако на флаге и гербе Челябинска, а также на флаге Челябинской области изображён именно верблюд. Это объясняется тем, что в 19 веке основным источником доходов города была торговля, благодаря которой здесь проходило множество верблюдов в составе караванов.</w:t>
      </w:r>
    </w:p>
    <w:p w:rsidR="00F8104A" w:rsidRPr="00924F7A" w:rsidRDefault="0057732F" w:rsidP="00F22750">
      <w:pPr>
        <w:spacing w:line="360" w:lineRule="auto"/>
        <w:jc w:val="both"/>
        <w:rPr>
          <w:rFonts w:ascii="Times New Roman" w:hAnsi="Times New Roman" w:cs="Times New Roman"/>
          <w:sz w:val="28"/>
          <w:szCs w:val="28"/>
          <w:u w:val="single"/>
        </w:rPr>
      </w:pPr>
      <w:r w:rsidRPr="00924F7A">
        <w:rPr>
          <w:rFonts w:ascii="Times New Roman" w:hAnsi="Times New Roman" w:cs="Times New Roman"/>
          <w:sz w:val="28"/>
          <w:szCs w:val="28"/>
          <w:u w:val="single"/>
        </w:rPr>
        <w:t>Флаг Челябинской области</w:t>
      </w:r>
    </w:p>
    <w:p w:rsidR="0057732F" w:rsidRPr="00924F7A" w:rsidRDefault="0057732F" w:rsidP="00F22750">
      <w:pPr>
        <w:pStyle w:val="a4"/>
        <w:numPr>
          <w:ilvl w:val="0"/>
          <w:numId w:val="15"/>
        </w:numPr>
        <w:spacing w:line="360" w:lineRule="auto"/>
        <w:jc w:val="both"/>
        <w:rPr>
          <w:rFonts w:ascii="Times New Roman" w:hAnsi="Times New Roman" w:cs="Times New Roman"/>
          <w:bCs/>
          <w:i/>
          <w:sz w:val="28"/>
          <w:szCs w:val="28"/>
        </w:rPr>
      </w:pPr>
      <w:r w:rsidRPr="00924F7A">
        <w:rPr>
          <w:rFonts w:ascii="Times New Roman" w:hAnsi="Times New Roman" w:cs="Times New Roman"/>
          <w:bCs/>
          <w:i/>
          <w:sz w:val="28"/>
          <w:szCs w:val="28"/>
        </w:rPr>
        <w:t>Флаг области составлен на основании герба области. Желтая полоса, по которой «идет»  верблюд, символизирует Уральские горы, соединившие Европу и Азию.</w:t>
      </w:r>
    </w:p>
    <w:p w:rsidR="00DD28B8" w:rsidRDefault="00F8104A" w:rsidP="00F22750">
      <w:pPr>
        <w:spacing w:line="360" w:lineRule="auto"/>
        <w:rPr>
          <w:rFonts w:ascii="Times New Roman" w:hAnsi="Times New Roman" w:cs="Times New Roman"/>
          <w:sz w:val="28"/>
          <w:szCs w:val="28"/>
          <w:u w:val="single"/>
        </w:rPr>
      </w:pPr>
      <w:r w:rsidRPr="00924F7A">
        <w:rPr>
          <w:rFonts w:ascii="Times New Roman" w:hAnsi="Times New Roman" w:cs="Times New Roman"/>
          <w:sz w:val="28"/>
          <w:szCs w:val="28"/>
          <w:u w:val="single"/>
        </w:rPr>
        <w:t>Гимн Челябинской области</w:t>
      </w:r>
      <w:r w:rsidRPr="00924F7A">
        <w:rPr>
          <w:rFonts w:ascii="Times New Roman" w:hAnsi="Times New Roman" w:cs="Times New Roman"/>
          <w:sz w:val="28"/>
          <w:szCs w:val="28"/>
          <w:u w:val="single"/>
        </w:rPr>
        <w:br/>
        <w:t xml:space="preserve">( стихи Валерия Алюшкина, музыка Михаила Смирнова) </w:t>
      </w:r>
      <w:proofErr w:type="gramStart"/>
      <w:r w:rsidRPr="00924F7A">
        <w:rPr>
          <w:rFonts w:ascii="Times New Roman" w:hAnsi="Times New Roman" w:cs="Times New Roman"/>
          <w:sz w:val="28"/>
          <w:szCs w:val="28"/>
          <w:u w:val="single"/>
        </w:rPr>
        <w:t>–п</w:t>
      </w:r>
      <w:proofErr w:type="gramEnd"/>
      <w:r w:rsidRPr="00924F7A">
        <w:rPr>
          <w:rFonts w:ascii="Times New Roman" w:hAnsi="Times New Roman" w:cs="Times New Roman"/>
          <w:sz w:val="28"/>
          <w:szCs w:val="28"/>
          <w:u w:val="single"/>
        </w:rPr>
        <w:t>рослушивание.</w:t>
      </w:r>
    </w:p>
    <w:p w:rsidR="001574BA" w:rsidRPr="00924F7A" w:rsidRDefault="001574BA" w:rsidP="00F22750">
      <w:pPr>
        <w:spacing w:line="360" w:lineRule="auto"/>
        <w:jc w:val="both"/>
        <w:rPr>
          <w:rFonts w:ascii="Times New Roman" w:hAnsi="Times New Roman" w:cs="Times New Roman"/>
          <w:sz w:val="28"/>
          <w:szCs w:val="28"/>
          <w:u w:val="single"/>
        </w:rPr>
      </w:pPr>
      <w:r w:rsidRPr="00924F7A">
        <w:rPr>
          <w:rFonts w:ascii="Times New Roman" w:hAnsi="Times New Roman" w:cs="Times New Roman"/>
          <w:sz w:val="28"/>
          <w:szCs w:val="28"/>
          <w:u w:val="single"/>
        </w:rPr>
        <w:t xml:space="preserve">Герб </w:t>
      </w:r>
      <w:proofErr w:type="spellStart"/>
      <w:r w:rsidRPr="00924F7A">
        <w:rPr>
          <w:rFonts w:ascii="Times New Roman" w:hAnsi="Times New Roman" w:cs="Times New Roman"/>
          <w:sz w:val="28"/>
          <w:szCs w:val="28"/>
          <w:u w:val="single"/>
        </w:rPr>
        <w:t>челябинска</w:t>
      </w:r>
      <w:proofErr w:type="spellEnd"/>
    </w:p>
    <w:p w:rsidR="001574BA" w:rsidRPr="00924F7A" w:rsidRDefault="001574BA" w:rsidP="00F22750">
      <w:pPr>
        <w:pStyle w:val="a4"/>
        <w:numPr>
          <w:ilvl w:val="0"/>
          <w:numId w:val="15"/>
        </w:numPr>
        <w:spacing w:line="360" w:lineRule="auto"/>
        <w:jc w:val="both"/>
        <w:rPr>
          <w:rFonts w:ascii="Times New Roman" w:hAnsi="Times New Roman" w:cs="Times New Roman"/>
          <w:i/>
          <w:sz w:val="28"/>
          <w:szCs w:val="28"/>
        </w:rPr>
      </w:pPr>
      <w:r w:rsidRPr="00924F7A">
        <w:rPr>
          <w:rFonts w:ascii="Times New Roman" w:hAnsi="Times New Roman" w:cs="Times New Roman"/>
          <w:i/>
          <w:sz w:val="28"/>
          <w:szCs w:val="28"/>
        </w:rPr>
        <w:t>На серебряном щите, символе чистоты помыслов, защиты и благоразумия изображены: часть крепостной стены в подтверждение того, что город Челябинск был основан, как Российская крепость в сентябре 1736 года; у крепостной стены находится обращенный вправо навьюченный верблюд в знак того, что город богат товарами и его развитие зависит от успехов в торговле, на это же указывает зеленое поле, символ надежды и изобилия. Золото - символ прочности, величия, богатства, интеллекта, великодушия. </w:t>
      </w:r>
    </w:p>
    <w:p w:rsidR="00F8104A" w:rsidRPr="00924F7A" w:rsidRDefault="001574BA" w:rsidP="00F22750">
      <w:pPr>
        <w:spacing w:line="360" w:lineRule="auto"/>
        <w:jc w:val="both"/>
        <w:rPr>
          <w:rFonts w:ascii="Times New Roman" w:hAnsi="Times New Roman" w:cs="Times New Roman"/>
          <w:sz w:val="28"/>
          <w:szCs w:val="28"/>
          <w:u w:val="single"/>
        </w:rPr>
      </w:pPr>
      <w:r w:rsidRPr="00924F7A">
        <w:rPr>
          <w:rFonts w:ascii="Times New Roman" w:hAnsi="Times New Roman" w:cs="Times New Roman"/>
          <w:sz w:val="28"/>
          <w:szCs w:val="28"/>
          <w:u w:val="single"/>
        </w:rPr>
        <w:t xml:space="preserve">Гимн </w:t>
      </w:r>
      <w:proofErr w:type="gramStart"/>
      <w:r w:rsidRPr="00924F7A">
        <w:rPr>
          <w:rFonts w:ascii="Times New Roman" w:hAnsi="Times New Roman" w:cs="Times New Roman"/>
          <w:sz w:val="28"/>
          <w:szCs w:val="28"/>
          <w:u w:val="single"/>
        </w:rPr>
        <w:t>Челябинска–прослушивание</w:t>
      </w:r>
      <w:proofErr w:type="gramEnd"/>
      <w:r w:rsidRPr="00924F7A">
        <w:rPr>
          <w:rFonts w:ascii="Times New Roman" w:hAnsi="Times New Roman" w:cs="Times New Roman"/>
          <w:sz w:val="28"/>
          <w:szCs w:val="28"/>
          <w:u w:val="single"/>
        </w:rPr>
        <w:t>.</w:t>
      </w:r>
    </w:p>
    <w:p w:rsidR="00924F7A" w:rsidRPr="00924F7A" w:rsidRDefault="00924F7A" w:rsidP="00F22750">
      <w:pPr>
        <w:spacing w:after="0" w:line="360" w:lineRule="auto"/>
        <w:jc w:val="both"/>
        <w:rPr>
          <w:rFonts w:ascii="Times New Roman" w:eastAsia="Calibri" w:hAnsi="Times New Roman" w:cs="Times New Roman"/>
          <w:sz w:val="28"/>
          <w:szCs w:val="28"/>
        </w:rPr>
      </w:pPr>
      <w:r w:rsidRPr="00924F7A">
        <w:rPr>
          <w:rFonts w:ascii="Times New Roman" w:eastAsia="Calibri" w:hAnsi="Times New Roman" w:cs="Times New Roman"/>
          <w:sz w:val="28"/>
          <w:szCs w:val="28"/>
        </w:rPr>
        <w:t xml:space="preserve">             В конце занятия</w:t>
      </w:r>
      <w:r w:rsidRPr="00924F7A">
        <w:rPr>
          <w:rFonts w:ascii="Times New Roman" w:hAnsi="Times New Roman" w:cs="Times New Roman"/>
          <w:sz w:val="28"/>
          <w:szCs w:val="28"/>
        </w:rPr>
        <w:t xml:space="preserve"> </w:t>
      </w:r>
      <w:r w:rsidRPr="00924F7A">
        <w:rPr>
          <w:rFonts w:ascii="Times New Roman" w:eastAsia="Calibri" w:hAnsi="Times New Roman" w:cs="Times New Roman"/>
          <w:sz w:val="28"/>
          <w:szCs w:val="28"/>
        </w:rPr>
        <w:t xml:space="preserve"> можно провести с детьми: аппликацию, лепку, бисер, рисование или раскрашивание, флагов, гербов. Также можно провести в индивидуальной форме дидактические игры такие как:</w:t>
      </w:r>
    </w:p>
    <w:p w:rsidR="00924F7A" w:rsidRPr="00924F7A" w:rsidRDefault="00924F7A" w:rsidP="00F22750">
      <w:pPr>
        <w:numPr>
          <w:ilvl w:val="0"/>
          <w:numId w:val="16"/>
        </w:numPr>
        <w:spacing w:after="0" w:line="360" w:lineRule="auto"/>
        <w:jc w:val="both"/>
        <w:rPr>
          <w:rFonts w:ascii="Times New Roman" w:eastAsia="Calibri" w:hAnsi="Times New Roman" w:cs="Times New Roman"/>
          <w:sz w:val="28"/>
          <w:szCs w:val="28"/>
        </w:rPr>
      </w:pPr>
      <w:r w:rsidRPr="00924F7A">
        <w:rPr>
          <w:rFonts w:ascii="Times New Roman" w:eastAsia="Calibri" w:hAnsi="Times New Roman" w:cs="Times New Roman"/>
          <w:sz w:val="28"/>
          <w:szCs w:val="28"/>
        </w:rPr>
        <w:t>«Чего не стало?»</w:t>
      </w:r>
    </w:p>
    <w:p w:rsidR="00924F7A" w:rsidRPr="00924F7A" w:rsidRDefault="00924F7A" w:rsidP="00F22750">
      <w:pPr>
        <w:numPr>
          <w:ilvl w:val="0"/>
          <w:numId w:val="16"/>
        </w:numPr>
        <w:spacing w:after="0" w:line="360" w:lineRule="auto"/>
        <w:jc w:val="both"/>
        <w:rPr>
          <w:rFonts w:ascii="Times New Roman" w:eastAsia="Calibri" w:hAnsi="Times New Roman" w:cs="Times New Roman"/>
          <w:sz w:val="28"/>
          <w:szCs w:val="28"/>
        </w:rPr>
      </w:pPr>
      <w:r w:rsidRPr="00924F7A">
        <w:rPr>
          <w:rFonts w:ascii="Times New Roman" w:eastAsia="Calibri" w:hAnsi="Times New Roman" w:cs="Times New Roman"/>
          <w:sz w:val="28"/>
          <w:szCs w:val="28"/>
        </w:rPr>
        <w:lastRenderedPageBreak/>
        <w:t>«Третий лишний»</w:t>
      </w:r>
    </w:p>
    <w:p w:rsidR="00924F7A" w:rsidRPr="00924F7A" w:rsidRDefault="00924F7A" w:rsidP="00F22750">
      <w:pPr>
        <w:numPr>
          <w:ilvl w:val="0"/>
          <w:numId w:val="16"/>
        </w:numPr>
        <w:spacing w:after="0" w:line="360" w:lineRule="auto"/>
        <w:jc w:val="both"/>
        <w:rPr>
          <w:rFonts w:ascii="Times New Roman" w:eastAsia="Calibri" w:hAnsi="Times New Roman" w:cs="Times New Roman"/>
          <w:sz w:val="28"/>
          <w:szCs w:val="28"/>
        </w:rPr>
      </w:pPr>
      <w:r w:rsidRPr="00924F7A">
        <w:rPr>
          <w:rFonts w:ascii="Times New Roman" w:eastAsia="Calibri" w:hAnsi="Times New Roman" w:cs="Times New Roman"/>
          <w:sz w:val="28"/>
          <w:szCs w:val="28"/>
        </w:rPr>
        <w:t>«Узнай по описанию» и другие.</w:t>
      </w:r>
    </w:p>
    <w:p w:rsidR="00924F7A" w:rsidRPr="00924F7A" w:rsidRDefault="00924F7A" w:rsidP="00F22750">
      <w:pPr>
        <w:spacing w:after="0" w:line="360" w:lineRule="auto"/>
        <w:jc w:val="both"/>
        <w:rPr>
          <w:rFonts w:ascii="Times New Roman" w:hAnsi="Times New Roman" w:cs="Times New Roman"/>
          <w:sz w:val="28"/>
          <w:szCs w:val="28"/>
        </w:rPr>
      </w:pPr>
    </w:p>
    <w:p w:rsidR="00924F7A" w:rsidRPr="00924F7A" w:rsidRDefault="00924F7A" w:rsidP="00F22750">
      <w:pPr>
        <w:spacing w:after="0" w:line="360" w:lineRule="auto"/>
        <w:jc w:val="both"/>
        <w:rPr>
          <w:rFonts w:ascii="Times New Roman" w:eastAsia="Calibri" w:hAnsi="Times New Roman" w:cs="Times New Roman"/>
          <w:sz w:val="28"/>
          <w:szCs w:val="28"/>
        </w:rPr>
      </w:pPr>
      <w:r w:rsidRPr="00924F7A">
        <w:rPr>
          <w:rFonts w:ascii="Times New Roman" w:eastAsia="Calibri" w:hAnsi="Times New Roman" w:cs="Times New Roman"/>
          <w:sz w:val="28"/>
          <w:szCs w:val="28"/>
        </w:rPr>
        <w:t>Следует прочитать детям следующие художественные произведения:</w:t>
      </w:r>
    </w:p>
    <w:p w:rsidR="00924F7A" w:rsidRPr="00924F7A" w:rsidRDefault="00924F7A" w:rsidP="00F22750">
      <w:pPr>
        <w:numPr>
          <w:ilvl w:val="0"/>
          <w:numId w:val="17"/>
        </w:numPr>
        <w:spacing w:after="0" w:line="360" w:lineRule="auto"/>
        <w:jc w:val="both"/>
        <w:rPr>
          <w:rFonts w:ascii="Times New Roman" w:eastAsia="Calibri" w:hAnsi="Times New Roman" w:cs="Times New Roman"/>
          <w:sz w:val="28"/>
          <w:szCs w:val="28"/>
        </w:rPr>
      </w:pPr>
      <w:r w:rsidRPr="00924F7A">
        <w:rPr>
          <w:rFonts w:ascii="Times New Roman" w:eastAsia="Calibri" w:hAnsi="Times New Roman" w:cs="Times New Roman"/>
          <w:sz w:val="28"/>
          <w:szCs w:val="28"/>
        </w:rPr>
        <w:t>П.Воронько «Лучше нет родного края».</w:t>
      </w:r>
    </w:p>
    <w:p w:rsidR="00924F7A" w:rsidRPr="00924F7A" w:rsidRDefault="00924F7A" w:rsidP="00F22750">
      <w:pPr>
        <w:numPr>
          <w:ilvl w:val="0"/>
          <w:numId w:val="17"/>
        </w:numPr>
        <w:spacing w:after="0" w:line="360" w:lineRule="auto"/>
        <w:jc w:val="both"/>
        <w:rPr>
          <w:rFonts w:ascii="Times New Roman" w:eastAsia="Calibri" w:hAnsi="Times New Roman" w:cs="Times New Roman"/>
          <w:sz w:val="28"/>
          <w:szCs w:val="28"/>
        </w:rPr>
      </w:pPr>
      <w:r w:rsidRPr="00924F7A">
        <w:rPr>
          <w:rFonts w:ascii="Times New Roman" w:eastAsia="Calibri" w:hAnsi="Times New Roman" w:cs="Times New Roman"/>
          <w:sz w:val="28"/>
          <w:szCs w:val="28"/>
        </w:rPr>
        <w:t>М.Лисянского «Моя Родина».</w:t>
      </w:r>
    </w:p>
    <w:p w:rsidR="00924F7A" w:rsidRPr="00924F7A" w:rsidRDefault="00924F7A" w:rsidP="00F22750">
      <w:pPr>
        <w:numPr>
          <w:ilvl w:val="0"/>
          <w:numId w:val="17"/>
        </w:numPr>
        <w:spacing w:after="0" w:line="360" w:lineRule="auto"/>
        <w:jc w:val="both"/>
        <w:rPr>
          <w:rFonts w:ascii="Times New Roman" w:eastAsia="Calibri" w:hAnsi="Times New Roman" w:cs="Times New Roman"/>
          <w:sz w:val="28"/>
          <w:szCs w:val="28"/>
        </w:rPr>
      </w:pPr>
      <w:r w:rsidRPr="00924F7A">
        <w:rPr>
          <w:rFonts w:ascii="Times New Roman" w:eastAsia="Calibri" w:hAnsi="Times New Roman" w:cs="Times New Roman"/>
          <w:sz w:val="28"/>
          <w:szCs w:val="28"/>
        </w:rPr>
        <w:t>К.Д.Ушинский «Наше Отечество».</w:t>
      </w:r>
    </w:p>
    <w:p w:rsidR="00924F7A" w:rsidRPr="00924F7A" w:rsidRDefault="00924F7A" w:rsidP="00F22750">
      <w:pPr>
        <w:numPr>
          <w:ilvl w:val="0"/>
          <w:numId w:val="17"/>
        </w:numPr>
        <w:spacing w:after="0" w:line="360" w:lineRule="auto"/>
        <w:jc w:val="both"/>
        <w:rPr>
          <w:rFonts w:ascii="Times New Roman" w:eastAsia="Calibri" w:hAnsi="Times New Roman" w:cs="Times New Roman"/>
          <w:sz w:val="28"/>
          <w:szCs w:val="28"/>
        </w:rPr>
      </w:pPr>
      <w:r w:rsidRPr="00924F7A">
        <w:rPr>
          <w:rFonts w:ascii="Times New Roman" w:eastAsia="Calibri" w:hAnsi="Times New Roman" w:cs="Times New Roman"/>
          <w:sz w:val="28"/>
          <w:szCs w:val="28"/>
        </w:rPr>
        <w:t>В.Степанов «Флаг России».</w:t>
      </w:r>
    </w:p>
    <w:p w:rsidR="00924F7A" w:rsidRPr="00924F7A" w:rsidRDefault="00924F7A" w:rsidP="00F22750">
      <w:pPr>
        <w:numPr>
          <w:ilvl w:val="0"/>
          <w:numId w:val="17"/>
        </w:numPr>
        <w:spacing w:after="0" w:line="360" w:lineRule="auto"/>
        <w:jc w:val="both"/>
        <w:rPr>
          <w:rFonts w:ascii="Times New Roman" w:eastAsia="Calibri" w:hAnsi="Times New Roman" w:cs="Times New Roman"/>
          <w:sz w:val="28"/>
          <w:szCs w:val="28"/>
        </w:rPr>
      </w:pPr>
      <w:r w:rsidRPr="00924F7A">
        <w:rPr>
          <w:rFonts w:ascii="Times New Roman" w:eastAsia="Calibri" w:hAnsi="Times New Roman" w:cs="Times New Roman"/>
          <w:sz w:val="28"/>
          <w:szCs w:val="28"/>
        </w:rPr>
        <w:t>В.Степанов «Герб России».</w:t>
      </w:r>
    </w:p>
    <w:p w:rsidR="00924F7A" w:rsidRPr="00924F7A" w:rsidRDefault="00924F7A" w:rsidP="00F22750">
      <w:pPr>
        <w:numPr>
          <w:ilvl w:val="0"/>
          <w:numId w:val="17"/>
        </w:numPr>
        <w:spacing w:after="0" w:line="360" w:lineRule="auto"/>
        <w:jc w:val="both"/>
        <w:rPr>
          <w:rFonts w:ascii="Times New Roman" w:eastAsia="Calibri" w:hAnsi="Times New Roman" w:cs="Times New Roman"/>
          <w:sz w:val="28"/>
          <w:szCs w:val="28"/>
        </w:rPr>
      </w:pPr>
      <w:r w:rsidRPr="00924F7A">
        <w:rPr>
          <w:rFonts w:ascii="Times New Roman" w:eastAsia="Calibri" w:hAnsi="Times New Roman" w:cs="Times New Roman"/>
          <w:sz w:val="28"/>
          <w:szCs w:val="28"/>
        </w:rPr>
        <w:t>С.Михалков «Гимн России» и другие.</w:t>
      </w:r>
    </w:p>
    <w:p w:rsidR="00924F7A" w:rsidRPr="00924F7A" w:rsidRDefault="00924F7A" w:rsidP="00F22750">
      <w:pPr>
        <w:spacing w:line="360" w:lineRule="auto"/>
        <w:jc w:val="both"/>
        <w:rPr>
          <w:rFonts w:ascii="Times New Roman" w:hAnsi="Times New Roman" w:cs="Times New Roman"/>
          <w:sz w:val="28"/>
          <w:szCs w:val="28"/>
          <w:u w:val="single"/>
        </w:rPr>
      </w:pPr>
    </w:p>
    <w:p w:rsidR="00924F7A" w:rsidRPr="00924F7A" w:rsidRDefault="00924F7A" w:rsidP="00F22750">
      <w:pPr>
        <w:spacing w:after="0" w:line="360" w:lineRule="auto"/>
        <w:jc w:val="both"/>
        <w:rPr>
          <w:rFonts w:ascii="Times New Roman" w:eastAsia="Calibri" w:hAnsi="Times New Roman" w:cs="Times New Roman"/>
          <w:sz w:val="28"/>
          <w:szCs w:val="28"/>
        </w:rPr>
      </w:pPr>
      <w:r w:rsidRPr="00924F7A">
        <w:rPr>
          <w:rFonts w:ascii="Times New Roman" w:eastAsia="Calibri" w:hAnsi="Times New Roman" w:cs="Times New Roman"/>
          <w:sz w:val="28"/>
          <w:szCs w:val="28"/>
        </w:rPr>
        <w:t xml:space="preserve">    Чувство Родины начинает формироваться у ребёнка с отношения в семье, к самым близким людям – к матери, отцу, бабушке, дедушке; с восхищения тем, что видит перед собой малыш, чему он изумляется и что вызывает отклик в его душе. Поэтому необходимо привлекать родителей к воспитанию патриотических чувств у </w:t>
      </w:r>
      <w:r w:rsidRPr="00924F7A">
        <w:rPr>
          <w:rFonts w:ascii="Times New Roman" w:hAnsi="Times New Roman" w:cs="Times New Roman"/>
          <w:sz w:val="28"/>
          <w:szCs w:val="28"/>
        </w:rPr>
        <w:t xml:space="preserve">их </w:t>
      </w:r>
      <w:r w:rsidRPr="00924F7A">
        <w:rPr>
          <w:rFonts w:ascii="Times New Roman" w:eastAsia="Calibri" w:hAnsi="Times New Roman" w:cs="Times New Roman"/>
          <w:sz w:val="28"/>
          <w:szCs w:val="28"/>
        </w:rPr>
        <w:t xml:space="preserve"> детей. Для этого педагог должен организовывать совместные мероприятия родителей с детьми. Например, вечер – досуг на тему: «Семья знатоков города </w:t>
      </w:r>
      <w:r w:rsidRPr="00924F7A">
        <w:rPr>
          <w:rFonts w:ascii="Times New Roman" w:hAnsi="Times New Roman" w:cs="Times New Roman"/>
          <w:sz w:val="28"/>
          <w:szCs w:val="28"/>
        </w:rPr>
        <w:t>Челябинска</w:t>
      </w:r>
      <w:r w:rsidRPr="00924F7A">
        <w:rPr>
          <w:rFonts w:ascii="Times New Roman" w:eastAsia="Calibri" w:hAnsi="Times New Roman" w:cs="Times New Roman"/>
          <w:sz w:val="28"/>
          <w:szCs w:val="28"/>
        </w:rPr>
        <w:t>». А также различные совместные экскурсии и игры путешествия по родному городу.</w:t>
      </w:r>
    </w:p>
    <w:p w:rsidR="00924F7A" w:rsidRPr="00924F7A" w:rsidRDefault="00924F7A" w:rsidP="00F22750">
      <w:pPr>
        <w:spacing w:after="0" w:line="360" w:lineRule="auto"/>
        <w:jc w:val="both"/>
        <w:rPr>
          <w:rFonts w:ascii="Times New Roman" w:eastAsia="Calibri" w:hAnsi="Times New Roman" w:cs="Times New Roman"/>
          <w:sz w:val="28"/>
          <w:szCs w:val="28"/>
        </w:rPr>
      </w:pPr>
      <w:r w:rsidRPr="00924F7A">
        <w:rPr>
          <w:rFonts w:ascii="Times New Roman" w:eastAsia="Calibri" w:hAnsi="Times New Roman" w:cs="Times New Roman"/>
          <w:sz w:val="28"/>
          <w:szCs w:val="28"/>
        </w:rPr>
        <w:t xml:space="preserve">         Также педагог должен рекомендовать родителям различные дидактические и развивающие игры, художественную литературу на патриотическую тему. </w:t>
      </w:r>
    </w:p>
    <w:p w:rsidR="00924F7A" w:rsidRDefault="00924F7A" w:rsidP="00F22750">
      <w:pPr>
        <w:spacing w:line="360" w:lineRule="auto"/>
        <w:jc w:val="both"/>
        <w:rPr>
          <w:rFonts w:ascii="Times New Roman" w:hAnsi="Times New Roman" w:cs="Times New Roman"/>
          <w:sz w:val="28"/>
          <w:szCs w:val="28"/>
          <w:u w:val="single"/>
        </w:rPr>
      </w:pPr>
    </w:p>
    <w:p w:rsidR="00454C72" w:rsidRDefault="00454C72" w:rsidP="00F22750">
      <w:pPr>
        <w:spacing w:line="360" w:lineRule="auto"/>
        <w:jc w:val="both"/>
        <w:rPr>
          <w:rFonts w:ascii="Times New Roman" w:hAnsi="Times New Roman" w:cs="Times New Roman"/>
          <w:sz w:val="28"/>
          <w:szCs w:val="28"/>
          <w:u w:val="single"/>
        </w:rPr>
      </w:pPr>
    </w:p>
    <w:p w:rsidR="00454C72" w:rsidRDefault="00454C72" w:rsidP="00F22750">
      <w:pPr>
        <w:spacing w:line="360" w:lineRule="auto"/>
        <w:jc w:val="both"/>
        <w:rPr>
          <w:rFonts w:ascii="Times New Roman" w:hAnsi="Times New Roman" w:cs="Times New Roman"/>
          <w:sz w:val="28"/>
          <w:szCs w:val="28"/>
          <w:u w:val="single"/>
        </w:rPr>
      </w:pPr>
    </w:p>
    <w:p w:rsidR="00454C72" w:rsidRDefault="00454C72" w:rsidP="00F22750">
      <w:pPr>
        <w:spacing w:line="360" w:lineRule="auto"/>
        <w:jc w:val="both"/>
        <w:rPr>
          <w:rFonts w:ascii="Times New Roman" w:hAnsi="Times New Roman" w:cs="Times New Roman"/>
          <w:sz w:val="28"/>
          <w:szCs w:val="28"/>
          <w:u w:val="single"/>
        </w:rPr>
      </w:pPr>
    </w:p>
    <w:p w:rsidR="00454C72" w:rsidRDefault="00454C72" w:rsidP="00F22750">
      <w:pPr>
        <w:spacing w:line="360" w:lineRule="auto"/>
        <w:jc w:val="both"/>
        <w:rPr>
          <w:rFonts w:ascii="Times New Roman" w:hAnsi="Times New Roman" w:cs="Times New Roman"/>
          <w:sz w:val="28"/>
          <w:szCs w:val="28"/>
          <w:u w:val="single"/>
        </w:rPr>
      </w:pPr>
    </w:p>
    <w:p w:rsidR="00454C72" w:rsidRDefault="00454C72" w:rsidP="00F22750">
      <w:pPr>
        <w:spacing w:line="360" w:lineRule="auto"/>
        <w:jc w:val="both"/>
        <w:rPr>
          <w:rFonts w:ascii="Times New Roman" w:hAnsi="Times New Roman" w:cs="Times New Roman"/>
          <w:sz w:val="28"/>
          <w:szCs w:val="28"/>
          <w:u w:val="single"/>
        </w:rPr>
      </w:pPr>
      <w:r>
        <w:rPr>
          <w:rFonts w:ascii="Times New Roman" w:hAnsi="Times New Roman" w:cs="Times New Roman"/>
          <w:noProof/>
          <w:sz w:val="28"/>
          <w:szCs w:val="28"/>
          <w:u w:val="single"/>
          <w:lang w:eastAsia="ru-RU"/>
        </w:rPr>
        <w:lastRenderedPageBreak/>
        <w:pict>
          <v:shapetype id="_x0000_t202" coordsize="21600,21600" o:spt="202" path="m,l,21600r21600,l21600,xe">
            <v:stroke joinstyle="miter"/>
            <v:path gradientshapeok="t" o:connecttype="rect"/>
          </v:shapetype>
          <v:shape id="_x0000_s1027" type="#_x0000_t202" style="position:absolute;left:0;text-align:left;margin-left:-54.55pt;margin-top:-27.9pt;width:532.8pt;height:790.3pt;z-index:251658240" fillcolor="white [3201]" strokecolor="#c0504d [3205]" strokeweight="5pt">
            <v:stroke linestyle="thickThin"/>
            <v:shadow color="#868686"/>
            <v:textbox>
              <w:txbxContent>
                <w:p w:rsidR="00454C72" w:rsidRDefault="00454C72" w:rsidP="00454C72">
                  <w:pPr>
                    <w:jc w:val="center"/>
                    <w:rPr>
                      <w:sz w:val="28"/>
                      <w:szCs w:val="28"/>
                    </w:rPr>
                  </w:pPr>
                  <w:r>
                    <w:rPr>
                      <w:sz w:val="28"/>
                      <w:szCs w:val="28"/>
                    </w:rPr>
                    <w:t>МБДОУ № 365</w:t>
                  </w:r>
                </w:p>
                <w:p w:rsidR="00454C72" w:rsidRDefault="00454C72" w:rsidP="00454C72">
                  <w:pPr>
                    <w:jc w:val="center"/>
                    <w:rPr>
                      <w:sz w:val="28"/>
                      <w:szCs w:val="28"/>
                    </w:rPr>
                  </w:pPr>
                </w:p>
                <w:p w:rsidR="00454C72" w:rsidRDefault="00454C72" w:rsidP="00454C72">
                  <w:pPr>
                    <w:jc w:val="center"/>
                    <w:rPr>
                      <w:sz w:val="28"/>
                      <w:szCs w:val="28"/>
                    </w:rPr>
                  </w:pPr>
                </w:p>
                <w:p w:rsidR="00454C72" w:rsidRDefault="00454C72" w:rsidP="00454C72">
                  <w:pPr>
                    <w:jc w:val="center"/>
                    <w:rPr>
                      <w:sz w:val="28"/>
                      <w:szCs w:val="28"/>
                    </w:rPr>
                  </w:pPr>
                </w:p>
                <w:p w:rsidR="00454C72" w:rsidRDefault="00454C72" w:rsidP="00454C72">
                  <w:pPr>
                    <w:jc w:val="center"/>
                    <w:rPr>
                      <w:sz w:val="28"/>
                      <w:szCs w:val="28"/>
                    </w:rPr>
                  </w:pPr>
                </w:p>
                <w:p w:rsidR="00454C72" w:rsidRDefault="00454C72" w:rsidP="00454C72">
                  <w:pPr>
                    <w:jc w:val="center"/>
                    <w:rPr>
                      <w:sz w:val="28"/>
                      <w:szCs w:val="28"/>
                    </w:rPr>
                  </w:pPr>
                </w:p>
                <w:p w:rsidR="00454C72" w:rsidRDefault="00454C72" w:rsidP="00454C72">
                  <w:pPr>
                    <w:jc w:val="center"/>
                    <w:rPr>
                      <w:sz w:val="28"/>
                      <w:szCs w:val="28"/>
                    </w:rPr>
                  </w:pPr>
                </w:p>
                <w:p w:rsidR="00454C72" w:rsidRDefault="00454C72" w:rsidP="00454C72">
                  <w:pPr>
                    <w:jc w:val="center"/>
                    <w:rPr>
                      <w:sz w:val="28"/>
                      <w:szCs w:val="28"/>
                    </w:rPr>
                  </w:pPr>
                </w:p>
                <w:p w:rsidR="00454C72" w:rsidRPr="00454C72" w:rsidRDefault="00454C72" w:rsidP="00454C72">
                  <w:pPr>
                    <w:jc w:val="center"/>
                    <w:rPr>
                      <w:b/>
                      <w:imprint/>
                      <w:color w:val="0F243E" w:themeColor="text2" w:themeShade="80"/>
                      <w:sz w:val="48"/>
                      <w:szCs w:val="48"/>
                    </w:rPr>
                  </w:pPr>
                  <w:r w:rsidRPr="00454C72">
                    <w:rPr>
                      <w:b/>
                      <w:imprint/>
                      <w:color w:val="0F243E" w:themeColor="text2" w:themeShade="80"/>
                      <w:sz w:val="48"/>
                      <w:szCs w:val="48"/>
                    </w:rPr>
                    <w:t>КОНСУЛЬТАЦИОННЫЕ МАТЕРИАЛЫ ДЛЯ ВОСПИТАТЕЛЕЙ</w:t>
                  </w:r>
                </w:p>
                <w:p w:rsidR="00454C72" w:rsidRDefault="00454C72" w:rsidP="00454C72">
                  <w:pPr>
                    <w:jc w:val="center"/>
                    <w:rPr>
                      <w:b/>
                      <w:imprint/>
                      <w:color w:val="0F243E" w:themeColor="text2" w:themeShade="80"/>
                      <w:sz w:val="48"/>
                      <w:szCs w:val="48"/>
                    </w:rPr>
                  </w:pPr>
                  <w:r w:rsidRPr="00454C72">
                    <w:rPr>
                      <w:b/>
                      <w:imprint/>
                      <w:color w:val="0F243E" w:themeColor="text2" w:themeShade="80"/>
                      <w:sz w:val="48"/>
                      <w:szCs w:val="48"/>
                    </w:rPr>
                    <w:t>Тема: « Знакомим детей с родным краем»</w:t>
                  </w:r>
                </w:p>
                <w:p w:rsidR="00454C72" w:rsidRDefault="00454C72" w:rsidP="00454C72">
                  <w:pPr>
                    <w:jc w:val="right"/>
                    <w:rPr>
                      <w:imprint/>
                      <w:color w:val="0F243E" w:themeColor="text2" w:themeShade="80"/>
                      <w:sz w:val="28"/>
                      <w:szCs w:val="28"/>
                    </w:rPr>
                  </w:pPr>
                </w:p>
                <w:p w:rsidR="00454C72" w:rsidRDefault="00454C72" w:rsidP="00454C72">
                  <w:pPr>
                    <w:jc w:val="right"/>
                    <w:rPr>
                      <w:imprint/>
                      <w:color w:val="0F243E" w:themeColor="text2" w:themeShade="80"/>
                      <w:sz w:val="28"/>
                      <w:szCs w:val="28"/>
                    </w:rPr>
                  </w:pPr>
                </w:p>
                <w:p w:rsidR="00454C72" w:rsidRPr="00454C72" w:rsidRDefault="00454C72" w:rsidP="00454C72">
                  <w:pPr>
                    <w:jc w:val="right"/>
                    <w:rPr>
                      <w:imprint/>
                      <w:color w:val="0F243E" w:themeColor="text2" w:themeShade="80"/>
                      <w:sz w:val="28"/>
                      <w:szCs w:val="28"/>
                    </w:rPr>
                  </w:pPr>
                  <w:r>
                    <w:rPr>
                      <w:imprint/>
                      <w:color w:val="0F243E" w:themeColor="text2" w:themeShade="80"/>
                      <w:sz w:val="28"/>
                      <w:szCs w:val="28"/>
                    </w:rPr>
                    <w:t xml:space="preserve">Воспитатель </w:t>
                  </w:r>
                  <w:proofErr w:type="spellStart"/>
                  <w:r>
                    <w:rPr>
                      <w:imprint/>
                      <w:color w:val="0F243E" w:themeColor="text2" w:themeShade="80"/>
                      <w:sz w:val="28"/>
                      <w:szCs w:val="28"/>
                    </w:rPr>
                    <w:t>Кремлёва</w:t>
                  </w:r>
                  <w:proofErr w:type="spellEnd"/>
                  <w:r>
                    <w:rPr>
                      <w:imprint/>
                      <w:color w:val="0F243E" w:themeColor="text2" w:themeShade="80"/>
                      <w:sz w:val="28"/>
                      <w:szCs w:val="28"/>
                    </w:rPr>
                    <w:t xml:space="preserve"> Н</w:t>
                  </w:r>
                  <w:proofErr w:type="gramStart"/>
                  <w:r>
                    <w:rPr>
                      <w:imprint/>
                      <w:color w:val="0F243E" w:themeColor="text2" w:themeShade="80"/>
                      <w:sz w:val="28"/>
                      <w:szCs w:val="28"/>
                    </w:rPr>
                    <w:t>,А</w:t>
                  </w:r>
                  <w:proofErr w:type="gramEnd"/>
                  <w:r>
                    <w:rPr>
                      <w:imprint/>
                      <w:color w:val="0F243E" w:themeColor="text2" w:themeShade="80"/>
                      <w:sz w:val="28"/>
                      <w:szCs w:val="28"/>
                    </w:rPr>
                    <w:t>,</w:t>
                  </w:r>
                </w:p>
                <w:p w:rsidR="00454C72" w:rsidRDefault="00454C72" w:rsidP="00454C72">
                  <w:pPr>
                    <w:jc w:val="center"/>
                    <w:rPr>
                      <w:sz w:val="28"/>
                      <w:szCs w:val="28"/>
                    </w:rPr>
                  </w:pPr>
                </w:p>
                <w:p w:rsidR="00454C72" w:rsidRPr="00454C72" w:rsidRDefault="00454C72" w:rsidP="00454C72">
                  <w:pPr>
                    <w:jc w:val="center"/>
                    <w:rPr>
                      <w:sz w:val="28"/>
                      <w:szCs w:val="28"/>
                    </w:rPr>
                  </w:pPr>
                  <w:bookmarkStart w:id="0" w:name="_GoBack"/>
                  <w:bookmarkEnd w:id="0"/>
                </w:p>
              </w:txbxContent>
            </v:textbox>
          </v:shape>
        </w:pict>
      </w:r>
    </w:p>
    <w:p w:rsidR="00454C72" w:rsidRDefault="00454C72" w:rsidP="00F22750">
      <w:pPr>
        <w:spacing w:line="360" w:lineRule="auto"/>
        <w:jc w:val="both"/>
        <w:rPr>
          <w:rFonts w:ascii="Times New Roman" w:hAnsi="Times New Roman" w:cs="Times New Roman"/>
          <w:sz w:val="28"/>
          <w:szCs w:val="28"/>
          <w:u w:val="single"/>
        </w:rPr>
      </w:pPr>
    </w:p>
    <w:p w:rsidR="00454C72" w:rsidRDefault="00454C72" w:rsidP="00F22750">
      <w:pPr>
        <w:spacing w:line="360" w:lineRule="auto"/>
        <w:jc w:val="both"/>
        <w:rPr>
          <w:rFonts w:ascii="Times New Roman" w:hAnsi="Times New Roman" w:cs="Times New Roman"/>
          <w:sz w:val="28"/>
          <w:szCs w:val="28"/>
          <w:u w:val="single"/>
        </w:rPr>
      </w:pPr>
    </w:p>
    <w:p w:rsidR="00454C72" w:rsidRDefault="00454C72" w:rsidP="00F22750">
      <w:pPr>
        <w:spacing w:line="360" w:lineRule="auto"/>
        <w:jc w:val="both"/>
        <w:rPr>
          <w:rFonts w:ascii="Times New Roman" w:hAnsi="Times New Roman" w:cs="Times New Roman"/>
          <w:sz w:val="28"/>
          <w:szCs w:val="28"/>
          <w:u w:val="single"/>
        </w:rPr>
      </w:pPr>
    </w:p>
    <w:p w:rsidR="00454C72" w:rsidRPr="00924F7A" w:rsidRDefault="00454C72" w:rsidP="00F22750">
      <w:pPr>
        <w:spacing w:line="360" w:lineRule="auto"/>
        <w:jc w:val="both"/>
        <w:rPr>
          <w:rFonts w:ascii="Times New Roman" w:hAnsi="Times New Roman" w:cs="Times New Roman"/>
          <w:sz w:val="28"/>
          <w:szCs w:val="28"/>
          <w:u w:val="single"/>
        </w:rPr>
      </w:pPr>
    </w:p>
    <w:sectPr w:rsidR="00454C72" w:rsidRPr="00924F7A" w:rsidSect="001562C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1.3pt;height:11.3pt" o:bullet="t">
        <v:imagedata r:id="rId1" o:title="msoCE09"/>
      </v:shape>
    </w:pict>
  </w:numPicBullet>
  <w:abstractNum w:abstractNumId="0">
    <w:nsid w:val="018C031D"/>
    <w:multiLevelType w:val="hybridMultilevel"/>
    <w:tmpl w:val="49B4E4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75B632F"/>
    <w:multiLevelType w:val="hybridMultilevel"/>
    <w:tmpl w:val="718C7F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E434002"/>
    <w:multiLevelType w:val="hybridMultilevel"/>
    <w:tmpl w:val="D3585E5E"/>
    <w:lvl w:ilvl="0" w:tplc="CBFAE50E">
      <w:numFmt w:val="bullet"/>
      <w:lvlText w:val="•"/>
      <w:lvlJc w:val="left"/>
      <w:pPr>
        <w:ind w:left="1065" w:hanging="705"/>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81462EF"/>
    <w:multiLevelType w:val="hybridMultilevel"/>
    <w:tmpl w:val="9FD8AD9A"/>
    <w:lvl w:ilvl="0" w:tplc="B614A6C6">
      <w:numFmt w:val="bullet"/>
      <w:lvlText w:val="•"/>
      <w:lvlJc w:val="left"/>
      <w:pPr>
        <w:ind w:left="1065" w:hanging="705"/>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6C6339D"/>
    <w:multiLevelType w:val="hybridMultilevel"/>
    <w:tmpl w:val="8E8C1BD2"/>
    <w:lvl w:ilvl="0" w:tplc="916E9038">
      <w:start w:val="1"/>
      <w:numFmt w:val="bullet"/>
      <w:lvlText w:val="•"/>
      <w:lvlJc w:val="left"/>
      <w:pPr>
        <w:ind w:left="1471" w:hanging="360"/>
      </w:pPr>
      <w:rPr>
        <w:rFonts w:ascii="Times New Roman" w:hAnsi="Times New Roman" w:hint="default"/>
      </w:rPr>
    </w:lvl>
    <w:lvl w:ilvl="1" w:tplc="04190003" w:tentative="1">
      <w:start w:val="1"/>
      <w:numFmt w:val="bullet"/>
      <w:lvlText w:val="o"/>
      <w:lvlJc w:val="left"/>
      <w:pPr>
        <w:ind w:left="2191" w:hanging="360"/>
      </w:pPr>
      <w:rPr>
        <w:rFonts w:ascii="Courier New" w:hAnsi="Courier New" w:cs="Courier New" w:hint="default"/>
      </w:rPr>
    </w:lvl>
    <w:lvl w:ilvl="2" w:tplc="04190005" w:tentative="1">
      <w:start w:val="1"/>
      <w:numFmt w:val="bullet"/>
      <w:lvlText w:val=""/>
      <w:lvlJc w:val="left"/>
      <w:pPr>
        <w:ind w:left="2911" w:hanging="360"/>
      </w:pPr>
      <w:rPr>
        <w:rFonts w:ascii="Wingdings" w:hAnsi="Wingdings" w:hint="default"/>
      </w:rPr>
    </w:lvl>
    <w:lvl w:ilvl="3" w:tplc="04190001" w:tentative="1">
      <w:start w:val="1"/>
      <w:numFmt w:val="bullet"/>
      <w:lvlText w:val=""/>
      <w:lvlJc w:val="left"/>
      <w:pPr>
        <w:ind w:left="3631" w:hanging="360"/>
      </w:pPr>
      <w:rPr>
        <w:rFonts w:ascii="Symbol" w:hAnsi="Symbol" w:hint="default"/>
      </w:rPr>
    </w:lvl>
    <w:lvl w:ilvl="4" w:tplc="04190003" w:tentative="1">
      <w:start w:val="1"/>
      <w:numFmt w:val="bullet"/>
      <w:lvlText w:val="o"/>
      <w:lvlJc w:val="left"/>
      <w:pPr>
        <w:ind w:left="4351" w:hanging="360"/>
      </w:pPr>
      <w:rPr>
        <w:rFonts w:ascii="Courier New" w:hAnsi="Courier New" w:cs="Courier New" w:hint="default"/>
      </w:rPr>
    </w:lvl>
    <w:lvl w:ilvl="5" w:tplc="04190005" w:tentative="1">
      <w:start w:val="1"/>
      <w:numFmt w:val="bullet"/>
      <w:lvlText w:val=""/>
      <w:lvlJc w:val="left"/>
      <w:pPr>
        <w:ind w:left="5071" w:hanging="360"/>
      </w:pPr>
      <w:rPr>
        <w:rFonts w:ascii="Wingdings" w:hAnsi="Wingdings" w:hint="default"/>
      </w:rPr>
    </w:lvl>
    <w:lvl w:ilvl="6" w:tplc="04190001" w:tentative="1">
      <w:start w:val="1"/>
      <w:numFmt w:val="bullet"/>
      <w:lvlText w:val=""/>
      <w:lvlJc w:val="left"/>
      <w:pPr>
        <w:ind w:left="5791" w:hanging="360"/>
      </w:pPr>
      <w:rPr>
        <w:rFonts w:ascii="Symbol" w:hAnsi="Symbol" w:hint="default"/>
      </w:rPr>
    </w:lvl>
    <w:lvl w:ilvl="7" w:tplc="04190003" w:tentative="1">
      <w:start w:val="1"/>
      <w:numFmt w:val="bullet"/>
      <w:lvlText w:val="o"/>
      <w:lvlJc w:val="left"/>
      <w:pPr>
        <w:ind w:left="6511" w:hanging="360"/>
      </w:pPr>
      <w:rPr>
        <w:rFonts w:ascii="Courier New" w:hAnsi="Courier New" w:cs="Courier New" w:hint="default"/>
      </w:rPr>
    </w:lvl>
    <w:lvl w:ilvl="8" w:tplc="04190005" w:tentative="1">
      <w:start w:val="1"/>
      <w:numFmt w:val="bullet"/>
      <w:lvlText w:val=""/>
      <w:lvlJc w:val="left"/>
      <w:pPr>
        <w:ind w:left="7231" w:hanging="360"/>
      </w:pPr>
      <w:rPr>
        <w:rFonts w:ascii="Wingdings" w:hAnsi="Wingdings" w:hint="default"/>
      </w:rPr>
    </w:lvl>
  </w:abstractNum>
  <w:abstractNum w:abstractNumId="5">
    <w:nsid w:val="2C6A18D4"/>
    <w:multiLevelType w:val="hybridMultilevel"/>
    <w:tmpl w:val="63C28720"/>
    <w:lvl w:ilvl="0" w:tplc="57281E24">
      <w:start w:val="1"/>
      <w:numFmt w:val="bullet"/>
      <w:lvlText w:val="•"/>
      <w:lvlJc w:val="left"/>
      <w:pPr>
        <w:tabs>
          <w:tab w:val="num" w:pos="720"/>
        </w:tabs>
        <w:ind w:left="720" w:hanging="360"/>
      </w:pPr>
      <w:rPr>
        <w:rFonts w:ascii="Times New Roman" w:hAnsi="Times New Roman" w:hint="default"/>
        <w:b w:val="0"/>
        <w:sz w:val="28"/>
        <w:szCs w:val="28"/>
      </w:rPr>
    </w:lvl>
    <w:lvl w:ilvl="1" w:tplc="5144ED94" w:tentative="1">
      <w:start w:val="1"/>
      <w:numFmt w:val="bullet"/>
      <w:lvlText w:val=""/>
      <w:lvlJc w:val="left"/>
      <w:pPr>
        <w:tabs>
          <w:tab w:val="num" w:pos="1440"/>
        </w:tabs>
        <w:ind w:left="1440" w:hanging="360"/>
      </w:pPr>
      <w:rPr>
        <w:rFonts w:ascii="Wingdings" w:hAnsi="Wingdings" w:hint="default"/>
      </w:rPr>
    </w:lvl>
    <w:lvl w:ilvl="2" w:tplc="F23ECD7E" w:tentative="1">
      <w:start w:val="1"/>
      <w:numFmt w:val="bullet"/>
      <w:lvlText w:val=""/>
      <w:lvlJc w:val="left"/>
      <w:pPr>
        <w:tabs>
          <w:tab w:val="num" w:pos="2160"/>
        </w:tabs>
        <w:ind w:left="2160" w:hanging="360"/>
      </w:pPr>
      <w:rPr>
        <w:rFonts w:ascii="Wingdings" w:hAnsi="Wingdings" w:hint="default"/>
      </w:rPr>
    </w:lvl>
    <w:lvl w:ilvl="3" w:tplc="06AA03A8" w:tentative="1">
      <w:start w:val="1"/>
      <w:numFmt w:val="bullet"/>
      <w:lvlText w:val=""/>
      <w:lvlJc w:val="left"/>
      <w:pPr>
        <w:tabs>
          <w:tab w:val="num" w:pos="2880"/>
        </w:tabs>
        <w:ind w:left="2880" w:hanging="360"/>
      </w:pPr>
      <w:rPr>
        <w:rFonts w:ascii="Wingdings" w:hAnsi="Wingdings" w:hint="default"/>
      </w:rPr>
    </w:lvl>
    <w:lvl w:ilvl="4" w:tplc="9B36CCEC" w:tentative="1">
      <w:start w:val="1"/>
      <w:numFmt w:val="bullet"/>
      <w:lvlText w:val=""/>
      <w:lvlJc w:val="left"/>
      <w:pPr>
        <w:tabs>
          <w:tab w:val="num" w:pos="3600"/>
        </w:tabs>
        <w:ind w:left="3600" w:hanging="360"/>
      </w:pPr>
      <w:rPr>
        <w:rFonts w:ascii="Wingdings" w:hAnsi="Wingdings" w:hint="default"/>
      </w:rPr>
    </w:lvl>
    <w:lvl w:ilvl="5" w:tplc="F5F8DC9E" w:tentative="1">
      <w:start w:val="1"/>
      <w:numFmt w:val="bullet"/>
      <w:lvlText w:val=""/>
      <w:lvlJc w:val="left"/>
      <w:pPr>
        <w:tabs>
          <w:tab w:val="num" w:pos="4320"/>
        </w:tabs>
        <w:ind w:left="4320" w:hanging="360"/>
      </w:pPr>
      <w:rPr>
        <w:rFonts w:ascii="Wingdings" w:hAnsi="Wingdings" w:hint="default"/>
      </w:rPr>
    </w:lvl>
    <w:lvl w:ilvl="6" w:tplc="2BAA9CC8" w:tentative="1">
      <w:start w:val="1"/>
      <w:numFmt w:val="bullet"/>
      <w:lvlText w:val=""/>
      <w:lvlJc w:val="left"/>
      <w:pPr>
        <w:tabs>
          <w:tab w:val="num" w:pos="5040"/>
        </w:tabs>
        <w:ind w:left="5040" w:hanging="360"/>
      </w:pPr>
      <w:rPr>
        <w:rFonts w:ascii="Wingdings" w:hAnsi="Wingdings" w:hint="default"/>
      </w:rPr>
    </w:lvl>
    <w:lvl w:ilvl="7" w:tplc="512A1E12" w:tentative="1">
      <w:start w:val="1"/>
      <w:numFmt w:val="bullet"/>
      <w:lvlText w:val=""/>
      <w:lvlJc w:val="left"/>
      <w:pPr>
        <w:tabs>
          <w:tab w:val="num" w:pos="5760"/>
        </w:tabs>
        <w:ind w:left="5760" w:hanging="360"/>
      </w:pPr>
      <w:rPr>
        <w:rFonts w:ascii="Wingdings" w:hAnsi="Wingdings" w:hint="default"/>
      </w:rPr>
    </w:lvl>
    <w:lvl w:ilvl="8" w:tplc="069CD424" w:tentative="1">
      <w:start w:val="1"/>
      <w:numFmt w:val="bullet"/>
      <w:lvlText w:val=""/>
      <w:lvlJc w:val="left"/>
      <w:pPr>
        <w:tabs>
          <w:tab w:val="num" w:pos="6480"/>
        </w:tabs>
        <w:ind w:left="6480" w:hanging="360"/>
      </w:pPr>
      <w:rPr>
        <w:rFonts w:ascii="Wingdings" w:hAnsi="Wingdings" w:hint="default"/>
      </w:rPr>
    </w:lvl>
  </w:abstractNum>
  <w:abstractNum w:abstractNumId="6">
    <w:nsid w:val="406B7D33"/>
    <w:multiLevelType w:val="hybridMultilevel"/>
    <w:tmpl w:val="1E0E4F60"/>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2520FF9"/>
    <w:multiLevelType w:val="hybridMultilevel"/>
    <w:tmpl w:val="950421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B1E0379"/>
    <w:multiLevelType w:val="hybridMultilevel"/>
    <w:tmpl w:val="2CD084FE"/>
    <w:lvl w:ilvl="0" w:tplc="916E9038">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5AB3BDD"/>
    <w:multiLevelType w:val="hybridMultilevel"/>
    <w:tmpl w:val="EF10BB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9100032"/>
    <w:multiLevelType w:val="hybridMultilevel"/>
    <w:tmpl w:val="58A4F9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E724B1E"/>
    <w:multiLevelType w:val="hybridMultilevel"/>
    <w:tmpl w:val="03A05C40"/>
    <w:lvl w:ilvl="0" w:tplc="916E9038">
      <w:start w:val="1"/>
      <w:numFmt w:val="bullet"/>
      <w:lvlText w:val="•"/>
      <w:lvlJc w:val="left"/>
      <w:pPr>
        <w:tabs>
          <w:tab w:val="num" w:pos="720"/>
        </w:tabs>
        <w:ind w:left="720" w:hanging="360"/>
      </w:pPr>
      <w:rPr>
        <w:rFonts w:ascii="Times New Roman" w:hAnsi="Times New Roman" w:hint="default"/>
      </w:rPr>
    </w:lvl>
    <w:lvl w:ilvl="1" w:tplc="19E012D2" w:tentative="1">
      <w:start w:val="1"/>
      <w:numFmt w:val="bullet"/>
      <w:lvlText w:val="•"/>
      <w:lvlJc w:val="left"/>
      <w:pPr>
        <w:tabs>
          <w:tab w:val="num" w:pos="1440"/>
        </w:tabs>
        <w:ind w:left="1440" w:hanging="360"/>
      </w:pPr>
      <w:rPr>
        <w:rFonts w:ascii="Times New Roman" w:hAnsi="Times New Roman" w:hint="default"/>
      </w:rPr>
    </w:lvl>
    <w:lvl w:ilvl="2" w:tplc="41CE1208" w:tentative="1">
      <w:start w:val="1"/>
      <w:numFmt w:val="bullet"/>
      <w:lvlText w:val="•"/>
      <w:lvlJc w:val="left"/>
      <w:pPr>
        <w:tabs>
          <w:tab w:val="num" w:pos="2160"/>
        </w:tabs>
        <w:ind w:left="2160" w:hanging="360"/>
      </w:pPr>
      <w:rPr>
        <w:rFonts w:ascii="Times New Roman" w:hAnsi="Times New Roman" w:hint="default"/>
      </w:rPr>
    </w:lvl>
    <w:lvl w:ilvl="3" w:tplc="2318A58E" w:tentative="1">
      <w:start w:val="1"/>
      <w:numFmt w:val="bullet"/>
      <w:lvlText w:val="•"/>
      <w:lvlJc w:val="left"/>
      <w:pPr>
        <w:tabs>
          <w:tab w:val="num" w:pos="2880"/>
        </w:tabs>
        <w:ind w:left="2880" w:hanging="360"/>
      </w:pPr>
      <w:rPr>
        <w:rFonts w:ascii="Times New Roman" w:hAnsi="Times New Roman" w:hint="default"/>
      </w:rPr>
    </w:lvl>
    <w:lvl w:ilvl="4" w:tplc="C6BC9E32" w:tentative="1">
      <w:start w:val="1"/>
      <w:numFmt w:val="bullet"/>
      <w:lvlText w:val="•"/>
      <w:lvlJc w:val="left"/>
      <w:pPr>
        <w:tabs>
          <w:tab w:val="num" w:pos="3600"/>
        </w:tabs>
        <w:ind w:left="3600" w:hanging="360"/>
      </w:pPr>
      <w:rPr>
        <w:rFonts w:ascii="Times New Roman" w:hAnsi="Times New Roman" w:hint="default"/>
      </w:rPr>
    </w:lvl>
    <w:lvl w:ilvl="5" w:tplc="8552137E" w:tentative="1">
      <w:start w:val="1"/>
      <w:numFmt w:val="bullet"/>
      <w:lvlText w:val="•"/>
      <w:lvlJc w:val="left"/>
      <w:pPr>
        <w:tabs>
          <w:tab w:val="num" w:pos="4320"/>
        </w:tabs>
        <w:ind w:left="4320" w:hanging="360"/>
      </w:pPr>
      <w:rPr>
        <w:rFonts w:ascii="Times New Roman" w:hAnsi="Times New Roman" w:hint="default"/>
      </w:rPr>
    </w:lvl>
    <w:lvl w:ilvl="6" w:tplc="4F7CA972" w:tentative="1">
      <w:start w:val="1"/>
      <w:numFmt w:val="bullet"/>
      <w:lvlText w:val="•"/>
      <w:lvlJc w:val="left"/>
      <w:pPr>
        <w:tabs>
          <w:tab w:val="num" w:pos="5040"/>
        </w:tabs>
        <w:ind w:left="5040" w:hanging="360"/>
      </w:pPr>
      <w:rPr>
        <w:rFonts w:ascii="Times New Roman" w:hAnsi="Times New Roman" w:hint="default"/>
      </w:rPr>
    </w:lvl>
    <w:lvl w:ilvl="7" w:tplc="EF5AEDFC" w:tentative="1">
      <w:start w:val="1"/>
      <w:numFmt w:val="bullet"/>
      <w:lvlText w:val="•"/>
      <w:lvlJc w:val="left"/>
      <w:pPr>
        <w:tabs>
          <w:tab w:val="num" w:pos="5760"/>
        </w:tabs>
        <w:ind w:left="5760" w:hanging="360"/>
      </w:pPr>
      <w:rPr>
        <w:rFonts w:ascii="Times New Roman" w:hAnsi="Times New Roman" w:hint="default"/>
      </w:rPr>
    </w:lvl>
    <w:lvl w:ilvl="8" w:tplc="9FB43AB2" w:tentative="1">
      <w:start w:val="1"/>
      <w:numFmt w:val="bullet"/>
      <w:lvlText w:val="•"/>
      <w:lvlJc w:val="left"/>
      <w:pPr>
        <w:tabs>
          <w:tab w:val="num" w:pos="6480"/>
        </w:tabs>
        <w:ind w:left="6480" w:hanging="360"/>
      </w:pPr>
      <w:rPr>
        <w:rFonts w:ascii="Times New Roman" w:hAnsi="Times New Roman" w:hint="default"/>
      </w:rPr>
    </w:lvl>
  </w:abstractNum>
  <w:abstractNum w:abstractNumId="12">
    <w:nsid w:val="7461031A"/>
    <w:multiLevelType w:val="hybridMultilevel"/>
    <w:tmpl w:val="3EA830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5D83A5D"/>
    <w:multiLevelType w:val="hybridMultilevel"/>
    <w:tmpl w:val="73061A60"/>
    <w:lvl w:ilvl="0" w:tplc="04190001">
      <w:start w:val="1"/>
      <w:numFmt w:val="bullet"/>
      <w:lvlText w:val=""/>
      <w:lvlJc w:val="left"/>
      <w:pPr>
        <w:ind w:left="1471" w:hanging="360"/>
      </w:pPr>
      <w:rPr>
        <w:rFonts w:ascii="Symbol" w:hAnsi="Symbol" w:hint="default"/>
      </w:rPr>
    </w:lvl>
    <w:lvl w:ilvl="1" w:tplc="04190003" w:tentative="1">
      <w:start w:val="1"/>
      <w:numFmt w:val="bullet"/>
      <w:lvlText w:val="o"/>
      <w:lvlJc w:val="left"/>
      <w:pPr>
        <w:ind w:left="2191" w:hanging="360"/>
      </w:pPr>
      <w:rPr>
        <w:rFonts w:ascii="Courier New" w:hAnsi="Courier New" w:cs="Courier New" w:hint="default"/>
      </w:rPr>
    </w:lvl>
    <w:lvl w:ilvl="2" w:tplc="04190005" w:tentative="1">
      <w:start w:val="1"/>
      <w:numFmt w:val="bullet"/>
      <w:lvlText w:val=""/>
      <w:lvlJc w:val="left"/>
      <w:pPr>
        <w:ind w:left="2911" w:hanging="360"/>
      </w:pPr>
      <w:rPr>
        <w:rFonts w:ascii="Wingdings" w:hAnsi="Wingdings" w:hint="default"/>
      </w:rPr>
    </w:lvl>
    <w:lvl w:ilvl="3" w:tplc="04190001" w:tentative="1">
      <w:start w:val="1"/>
      <w:numFmt w:val="bullet"/>
      <w:lvlText w:val=""/>
      <w:lvlJc w:val="left"/>
      <w:pPr>
        <w:ind w:left="3631" w:hanging="360"/>
      </w:pPr>
      <w:rPr>
        <w:rFonts w:ascii="Symbol" w:hAnsi="Symbol" w:hint="default"/>
      </w:rPr>
    </w:lvl>
    <w:lvl w:ilvl="4" w:tplc="04190003" w:tentative="1">
      <w:start w:val="1"/>
      <w:numFmt w:val="bullet"/>
      <w:lvlText w:val="o"/>
      <w:lvlJc w:val="left"/>
      <w:pPr>
        <w:ind w:left="4351" w:hanging="360"/>
      </w:pPr>
      <w:rPr>
        <w:rFonts w:ascii="Courier New" w:hAnsi="Courier New" w:cs="Courier New" w:hint="default"/>
      </w:rPr>
    </w:lvl>
    <w:lvl w:ilvl="5" w:tplc="04190005" w:tentative="1">
      <w:start w:val="1"/>
      <w:numFmt w:val="bullet"/>
      <w:lvlText w:val=""/>
      <w:lvlJc w:val="left"/>
      <w:pPr>
        <w:ind w:left="5071" w:hanging="360"/>
      </w:pPr>
      <w:rPr>
        <w:rFonts w:ascii="Wingdings" w:hAnsi="Wingdings" w:hint="default"/>
      </w:rPr>
    </w:lvl>
    <w:lvl w:ilvl="6" w:tplc="04190001" w:tentative="1">
      <w:start w:val="1"/>
      <w:numFmt w:val="bullet"/>
      <w:lvlText w:val=""/>
      <w:lvlJc w:val="left"/>
      <w:pPr>
        <w:ind w:left="5791" w:hanging="360"/>
      </w:pPr>
      <w:rPr>
        <w:rFonts w:ascii="Symbol" w:hAnsi="Symbol" w:hint="default"/>
      </w:rPr>
    </w:lvl>
    <w:lvl w:ilvl="7" w:tplc="04190003" w:tentative="1">
      <w:start w:val="1"/>
      <w:numFmt w:val="bullet"/>
      <w:lvlText w:val="o"/>
      <w:lvlJc w:val="left"/>
      <w:pPr>
        <w:ind w:left="6511" w:hanging="360"/>
      </w:pPr>
      <w:rPr>
        <w:rFonts w:ascii="Courier New" w:hAnsi="Courier New" w:cs="Courier New" w:hint="default"/>
      </w:rPr>
    </w:lvl>
    <w:lvl w:ilvl="8" w:tplc="04190005" w:tentative="1">
      <w:start w:val="1"/>
      <w:numFmt w:val="bullet"/>
      <w:lvlText w:val=""/>
      <w:lvlJc w:val="left"/>
      <w:pPr>
        <w:ind w:left="7231" w:hanging="360"/>
      </w:pPr>
      <w:rPr>
        <w:rFonts w:ascii="Wingdings" w:hAnsi="Wingdings" w:hint="default"/>
      </w:rPr>
    </w:lvl>
  </w:abstractNum>
  <w:abstractNum w:abstractNumId="14">
    <w:nsid w:val="7B6E7035"/>
    <w:multiLevelType w:val="hybridMultilevel"/>
    <w:tmpl w:val="A98853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CCB40F4"/>
    <w:multiLevelType w:val="hybridMultilevel"/>
    <w:tmpl w:val="0BFE8434"/>
    <w:lvl w:ilvl="0" w:tplc="04190001">
      <w:start w:val="1"/>
      <w:numFmt w:val="bullet"/>
      <w:lvlText w:val=""/>
      <w:lvlJc w:val="left"/>
      <w:pPr>
        <w:ind w:left="1348" w:hanging="360"/>
      </w:pPr>
      <w:rPr>
        <w:rFonts w:ascii="Symbol" w:hAnsi="Symbol" w:hint="default"/>
      </w:rPr>
    </w:lvl>
    <w:lvl w:ilvl="1" w:tplc="04190003" w:tentative="1">
      <w:start w:val="1"/>
      <w:numFmt w:val="bullet"/>
      <w:lvlText w:val="o"/>
      <w:lvlJc w:val="left"/>
      <w:pPr>
        <w:ind w:left="2068" w:hanging="360"/>
      </w:pPr>
      <w:rPr>
        <w:rFonts w:ascii="Courier New" w:hAnsi="Courier New" w:cs="Courier New" w:hint="default"/>
      </w:rPr>
    </w:lvl>
    <w:lvl w:ilvl="2" w:tplc="04190005" w:tentative="1">
      <w:start w:val="1"/>
      <w:numFmt w:val="bullet"/>
      <w:lvlText w:val=""/>
      <w:lvlJc w:val="left"/>
      <w:pPr>
        <w:ind w:left="2788" w:hanging="360"/>
      </w:pPr>
      <w:rPr>
        <w:rFonts w:ascii="Wingdings" w:hAnsi="Wingdings" w:hint="default"/>
      </w:rPr>
    </w:lvl>
    <w:lvl w:ilvl="3" w:tplc="04190001" w:tentative="1">
      <w:start w:val="1"/>
      <w:numFmt w:val="bullet"/>
      <w:lvlText w:val=""/>
      <w:lvlJc w:val="left"/>
      <w:pPr>
        <w:ind w:left="3508" w:hanging="360"/>
      </w:pPr>
      <w:rPr>
        <w:rFonts w:ascii="Symbol" w:hAnsi="Symbol" w:hint="default"/>
      </w:rPr>
    </w:lvl>
    <w:lvl w:ilvl="4" w:tplc="04190003" w:tentative="1">
      <w:start w:val="1"/>
      <w:numFmt w:val="bullet"/>
      <w:lvlText w:val="o"/>
      <w:lvlJc w:val="left"/>
      <w:pPr>
        <w:ind w:left="4228" w:hanging="360"/>
      </w:pPr>
      <w:rPr>
        <w:rFonts w:ascii="Courier New" w:hAnsi="Courier New" w:cs="Courier New" w:hint="default"/>
      </w:rPr>
    </w:lvl>
    <w:lvl w:ilvl="5" w:tplc="04190005" w:tentative="1">
      <w:start w:val="1"/>
      <w:numFmt w:val="bullet"/>
      <w:lvlText w:val=""/>
      <w:lvlJc w:val="left"/>
      <w:pPr>
        <w:ind w:left="4948" w:hanging="360"/>
      </w:pPr>
      <w:rPr>
        <w:rFonts w:ascii="Wingdings" w:hAnsi="Wingdings" w:hint="default"/>
      </w:rPr>
    </w:lvl>
    <w:lvl w:ilvl="6" w:tplc="04190001" w:tentative="1">
      <w:start w:val="1"/>
      <w:numFmt w:val="bullet"/>
      <w:lvlText w:val=""/>
      <w:lvlJc w:val="left"/>
      <w:pPr>
        <w:ind w:left="5668" w:hanging="360"/>
      </w:pPr>
      <w:rPr>
        <w:rFonts w:ascii="Symbol" w:hAnsi="Symbol" w:hint="default"/>
      </w:rPr>
    </w:lvl>
    <w:lvl w:ilvl="7" w:tplc="04190003" w:tentative="1">
      <w:start w:val="1"/>
      <w:numFmt w:val="bullet"/>
      <w:lvlText w:val="o"/>
      <w:lvlJc w:val="left"/>
      <w:pPr>
        <w:ind w:left="6388" w:hanging="360"/>
      </w:pPr>
      <w:rPr>
        <w:rFonts w:ascii="Courier New" w:hAnsi="Courier New" w:cs="Courier New" w:hint="default"/>
      </w:rPr>
    </w:lvl>
    <w:lvl w:ilvl="8" w:tplc="04190005" w:tentative="1">
      <w:start w:val="1"/>
      <w:numFmt w:val="bullet"/>
      <w:lvlText w:val=""/>
      <w:lvlJc w:val="left"/>
      <w:pPr>
        <w:ind w:left="7108" w:hanging="360"/>
      </w:pPr>
      <w:rPr>
        <w:rFonts w:ascii="Wingdings" w:hAnsi="Wingdings" w:hint="default"/>
      </w:rPr>
    </w:lvl>
  </w:abstractNum>
  <w:abstractNum w:abstractNumId="16">
    <w:nsid w:val="7D614D72"/>
    <w:multiLevelType w:val="hybridMultilevel"/>
    <w:tmpl w:val="B4E41E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6"/>
  </w:num>
  <w:num w:numId="4">
    <w:abstractNumId w:val="14"/>
  </w:num>
  <w:num w:numId="5">
    <w:abstractNumId w:val="10"/>
  </w:num>
  <w:num w:numId="6">
    <w:abstractNumId w:val="9"/>
  </w:num>
  <w:num w:numId="7">
    <w:abstractNumId w:val="16"/>
  </w:num>
  <w:num w:numId="8">
    <w:abstractNumId w:val="2"/>
  </w:num>
  <w:num w:numId="9">
    <w:abstractNumId w:val="12"/>
  </w:num>
  <w:num w:numId="10">
    <w:abstractNumId w:val="3"/>
  </w:num>
  <w:num w:numId="11">
    <w:abstractNumId w:val="7"/>
  </w:num>
  <w:num w:numId="12">
    <w:abstractNumId w:val="15"/>
  </w:num>
  <w:num w:numId="13">
    <w:abstractNumId w:val="11"/>
  </w:num>
  <w:num w:numId="14">
    <w:abstractNumId w:val="5"/>
  </w:num>
  <w:num w:numId="15">
    <w:abstractNumId w:val="8"/>
  </w:num>
  <w:num w:numId="16">
    <w:abstractNumId w:val="4"/>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3"/>
  <w:proofState w:spelling="clean" w:grammar="clean"/>
  <w:defaultTabStop w:val="708"/>
  <w:characterSpacingControl w:val="doNotCompress"/>
  <w:compat>
    <w:compatSetting w:name="compatibilityMode" w:uri="http://schemas.microsoft.com/office/word" w:val="12"/>
  </w:compat>
  <w:rsids>
    <w:rsidRoot w:val="00C9487B"/>
    <w:rsid w:val="00146641"/>
    <w:rsid w:val="001562CA"/>
    <w:rsid w:val="001574BA"/>
    <w:rsid w:val="001E4439"/>
    <w:rsid w:val="00277D80"/>
    <w:rsid w:val="003E179C"/>
    <w:rsid w:val="00454C72"/>
    <w:rsid w:val="00474E3C"/>
    <w:rsid w:val="0057732F"/>
    <w:rsid w:val="006F7743"/>
    <w:rsid w:val="007D10BE"/>
    <w:rsid w:val="00810A8E"/>
    <w:rsid w:val="00924F7A"/>
    <w:rsid w:val="00A42B4B"/>
    <w:rsid w:val="00A91A02"/>
    <w:rsid w:val="00B60879"/>
    <w:rsid w:val="00B6142B"/>
    <w:rsid w:val="00BD1FF1"/>
    <w:rsid w:val="00C26AF9"/>
    <w:rsid w:val="00C40B46"/>
    <w:rsid w:val="00C9487B"/>
    <w:rsid w:val="00D409CD"/>
    <w:rsid w:val="00DD28B8"/>
    <w:rsid w:val="00EF3CD4"/>
    <w:rsid w:val="00F22750"/>
    <w:rsid w:val="00F810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62CA"/>
  </w:style>
  <w:style w:type="paragraph" w:styleId="1">
    <w:name w:val="heading 1"/>
    <w:basedOn w:val="a"/>
    <w:link w:val="10"/>
    <w:qFormat/>
    <w:rsid w:val="00C9487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9487B"/>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C9487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3E179C"/>
    <w:pPr>
      <w:ind w:left="720"/>
      <w:contextualSpacing/>
    </w:pPr>
  </w:style>
  <w:style w:type="paragraph" w:styleId="a5">
    <w:name w:val="No Spacing"/>
    <w:uiPriority w:val="1"/>
    <w:qFormat/>
    <w:rsid w:val="00D409CD"/>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54592">
      <w:bodyDiv w:val="1"/>
      <w:marLeft w:val="0"/>
      <w:marRight w:val="0"/>
      <w:marTop w:val="0"/>
      <w:marBottom w:val="0"/>
      <w:divBdr>
        <w:top w:val="none" w:sz="0" w:space="0" w:color="auto"/>
        <w:left w:val="none" w:sz="0" w:space="0" w:color="auto"/>
        <w:bottom w:val="none" w:sz="0" w:space="0" w:color="auto"/>
        <w:right w:val="none" w:sz="0" w:space="0" w:color="auto"/>
      </w:divBdr>
    </w:div>
    <w:div w:id="121582477">
      <w:bodyDiv w:val="1"/>
      <w:marLeft w:val="0"/>
      <w:marRight w:val="0"/>
      <w:marTop w:val="0"/>
      <w:marBottom w:val="0"/>
      <w:divBdr>
        <w:top w:val="none" w:sz="0" w:space="0" w:color="auto"/>
        <w:left w:val="none" w:sz="0" w:space="0" w:color="auto"/>
        <w:bottom w:val="none" w:sz="0" w:space="0" w:color="auto"/>
        <w:right w:val="none" w:sz="0" w:space="0" w:color="auto"/>
      </w:divBdr>
      <w:divsChild>
        <w:div w:id="319817885">
          <w:marLeft w:val="0"/>
          <w:marRight w:val="0"/>
          <w:marTop w:val="115"/>
          <w:marBottom w:val="0"/>
          <w:divBdr>
            <w:top w:val="none" w:sz="0" w:space="0" w:color="auto"/>
            <w:left w:val="none" w:sz="0" w:space="0" w:color="auto"/>
            <w:bottom w:val="none" w:sz="0" w:space="0" w:color="auto"/>
            <w:right w:val="none" w:sz="0" w:space="0" w:color="auto"/>
          </w:divBdr>
        </w:div>
      </w:divsChild>
    </w:div>
    <w:div w:id="191112302">
      <w:bodyDiv w:val="1"/>
      <w:marLeft w:val="0"/>
      <w:marRight w:val="0"/>
      <w:marTop w:val="0"/>
      <w:marBottom w:val="0"/>
      <w:divBdr>
        <w:top w:val="none" w:sz="0" w:space="0" w:color="auto"/>
        <w:left w:val="none" w:sz="0" w:space="0" w:color="auto"/>
        <w:bottom w:val="none" w:sz="0" w:space="0" w:color="auto"/>
        <w:right w:val="none" w:sz="0" w:space="0" w:color="auto"/>
      </w:divBdr>
      <w:divsChild>
        <w:div w:id="64109762">
          <w:marLeft w:val="0"/>
          <w:marRight w:val="0"/>
          <w:marTop w:val="86"/>
          <w:marBottom w:val="0"/>
          <w:divBdr>
            <w:top w:val="none" w:sz="0" w:space="0" w:color="auto"/>
            <w:left w:val="none" w:sz="0" w:space="0" w:color="auto"/>
            <w:bottom w:val="none" w:sz="0" w:space="0" w:color="auto"/>
            <w:right w:val="none" w:sz="0" w:space="0" w:color="auto"/>
          </w:divBdr>
        </w:div>
      </w:divsChild>
    </w:div>
    <w:div w:id="777990239">
      <w:bodyDiv w:val="1"/>
      <w:marLeft w:val="0"/>
      <w:marRight w:val="0"/>
      <w:marTop w:val="0"/>
      <w:marBottom w:val="0"/>
      <w:divBdr>
        <w:top w:val="none" w:sz="0" w:space="0" w:color="auto"/>
        <w:left w:val="none" w:sz="0" w:space="0" w:color="auto"/>
        <w:bottom w:val="none" w:sz="0" w:space="0" w:color="auto"/>
        <w:right w:val="none" w:sz="0" w:space="0" w:color="auto"/>
      </w:divBdr>
    </w:div>
    <w:div w:id="1347946083">
      <w:bodyDiv w:val="1"/>
      <w:marLeft w:val="0"/>
      <w:marRight w:val="0"/>
      <w:marTop w:val="0"/>
      <w:marBottom w:val="0"/>
      <w:divBdr>
        <w:top w:val="none" w:sz="0" w:space="0" w:color="auto"/>
        <w:left w:val="none" w:sz="0" w:space="0" w:color="auto"/>
        <w:bottom w:val="none" w:sz="0" w:space="0" w:color="auto"/>
        <w:right w:val="none" w:sz="0" w:space="0" w:color="auto"/>
      </w:divBdr>
    </w:div>
    <w:div w:id="1873955296">
      <w:bodyDiv w:val="1"/>
      <w:marLeft w:val="0"/>
      <w:marRight w:val="0"/>
      <w:marTop w:val="0"/>
      <w:marBottom w:val="0"/>
      <w:divBdr>
        <w:top w:val="none" w:sz="0" w:space="0" w:color="auto"/>
        <w:left w:val="none" w:sz="0" w:space="0" w:color="auto"/>
        <w:bottom w:val="none" w:sz="0" w:space="0" w:color="auto"/>
        <w:right w:val="none" w:sz="0" w:space="0" w:color="auto"/>
      </w:divBdr>
    </w:div>
    <w:div w:id="2053531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8683BC-1C16-47A2-8E60-2C0BB4ECA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52</Pages>
  <Words>11931</Words>
  <Characters>68013</Characters>
  <Application>Microsoft Office Word</Application>
  <DocSecurity>0</DocSecurity>
  <Lines>566</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79785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U1</cp:lastModifiedBy>
  <cp:revision>9</cp:revision>
  <dcterms:created xsi:type="dcterms:W3CDTF">2015-09-26T09:44:00Z</dcterms:created>
  <dcterms:modified xsi:type="dcterms:W3CDTF">2015-10-01T10:51:00Z</dcterms:modified>
</cp:coreProperties>
</file>